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1951"/>
        <w:tblW w:w="9424" w:type="dxa"/>
        <w:tblLook w:val="04A0" w:firstRow="1" w:lastRow="0" w:firstColumn="1" w:lastColumn="0" w:noHBand="0" w:noVBand="1"/>
      </w:tblPr>
      <w:tblGrid>
        <w:gridCol w:w="4711"/>
        <w:gridCol w:w="4713"/>
      </w:tblGrid>
      <w:tr w:rsidR="000E6C90" w14:paraId="7C09C5C2" w14:textId="77777777" w:rsidTr="000E6C90">
        <w:trPr>
          <w:trHeight w:val="2020"/>
        </w:trPr>
        <w:tc>
          <w:tcPr>
            <w:tcW w:w="4711" w:type="dxa"/>
          </w:tcPr>
          <w:p w14:paraId="7C030B89" w14:textId="77777777" w:rsidR="000E6C90" w:rsidRPr="0006258E" w:rsidRDefault="000E6C90" w:rsidP="000E6C90">
            <w:pPr>
              <w:jc w:val="center"/>
              <w:rPr>
                <w:b/>
                <w:bCs/>
              </w:rPr>
            </w:pPr>
            <w:r w:rsidRPr="0006258E">
              <w:rPr>
                <w:b/>
                <w:bCs/>
              </w:rPr>
              <w:t>SPW ARNE</w:t>
            </w:r>
          </w:p>
          <w:p w14:paraId="1BDE852D" w14:textId="77777777" w:rsidR="000E6C90" w:rsidRPr="0006258E" w:rsidRDefault="000E6C90" w:rsidP="000E6C90">
            <w:pPr>
              <w:spacing w:before="240"/>
              <w:jc w:val="center"/>
            </w:pPr>
            <w:r w:rsidRPr="0006258E">
              <w:t>Département du Développement, de la Ruralité, des Cours d’Eau et du Bien-être Animal</w:t>
            </w:r>
          </w:p>
          <w:p w14:paraId="42A7D34F" w14:textId="77777777" w:rsidR="000E6C90" w:rsidRPr="00EE01B2" w:rsidRDefault="000E6C90" w:rsidP="000E6C90">
            <w:pPr>
              <w:spacing w:before="240"/>
              <w:jc w:val="center"/>
              <w:rPr>
                <w:b/>
                <w:bCs/>
              </w:rPr>
            </w:pPr>
            <w:r w:rsidRPr="0006258E">
              <w:rPr>
                <w:b/>
                <w:bCs/>
              </w:rPr>
              <w:t>Direction des Cours d’Eau non navigables</w:t>
            </w:r>
          </w:p>
        </w:tc>
        <w:tc>
          <w:tcPr>
            <w:tcW w:w="4713" w:type="dxa"/>
          </w:tcPr>
          <w:p w14:paraId="3B624DE0" w14:textId="77777777" w:rsidR="000E6C90" w:rsidRPr="0006258E" w:rsidRDefault="000E6C90" w:rsidP="000E6C90">
            <w:pPr>
              <w:jc w:val="center"/>
              <w:rPr>
                <w:b/>
                <w:bCs/>
              </w:rPr>
            </w:pPr>
            <w:r w:rsidRPr="0006258E">
              <w:rPr>
                <w:b/>
                <w:bCs/>
              </w:rPr>
              <w:t xml:space="preserve">RENSEIGNEMENTS </w:t>
            </w:r>
          </w:p>
          <w:p w14:paraId="45524B7D" w14:textId="77777777" w:rsidR="000E6C90" w:rsidRDefault="000E6C90" w:rsidP="000E6C90">
            <w:pPr>
              <w:spacing w:before="240"/>
              <w:jc w:val="center"/>
            </w:pPr>
            <w:r>
              <w:t>Si plusieurs repères de crues sont placés sur un même lieu, ne remplir qu’une seule fiche.</w:t>
            </w:r>
          </w:p>
          <w:p w14:paraId="0126CE56" w14:textId="77777777" w:rsidR="000E6C90" w:rsidRDefault="000E6C90" w:rsidP="000E6C90">
            <w:pPr>
              <w:spacing w:before="240"/>
              <w:jc w:val="center"/>
            </w:pPr>
            <w:r w:rsidRPr="00940CDC">
              <w:rPr>
                <w:highlight w:val="yellow"/>
              </w:rPr>
              <w:t>X</w:t>
            </w:r>
            <w:r>
              <w:rPr>
                <w:highlight w:val="yellow"/>
              </w:rPr>
              <w:t xml:space="preserve"> Localisation du/des repères et nombre de repères concernés par la fiche </w:t>
            </w:r>
            <w:r w:rsidRPr="00940CDC">
              <w:rPr>
                <w:highlight w:val="yellow"/>
              </w:rPr>
              <w:t>X</w:t>
            </w:r>
          </w:p>
          <w:p w14:paraId="48C65723" w14:textId="540933F2" w:rsidR="000E6C90" w:rsidRDefault="000E6C90" w:rsidP="000E6C90">
            <w:pPr>
              <w:spacing w:before="240"/>
            </w:pPr>
            <w:r>
              <w:t>ID Fiche signalétique</w:t>
            </w:r>
            <w:r w:rsidR="008D47AC">
              <w:rPr>
                <w:rStyle w:val="EndnoteReference"/>
              </w:rPr>
              <w:endnoteReference w:id="2"/>
            </w:r>
            <w:r>
              <w:t xml:space="preserve"> : </w:t>
            </w:r>
          </w:p>
        </w:tc>
      </w:tr>
    </w:tbl>
    <w:p w14:paraId="37F3D5DD" w14:textId="77777777" w:rsidR="00130373" w:rsidRDefault="00130373" w:rsidP="00667F39">
      <w:pPr>
        <w:rPr>
          <w:rFonts w:asciiTheme="minorHAnsi" w:eastAsiaTheme="majorEastAsia" w:hAnsiTheme="minorHAnsi" w:cstheme="majorBidi"/>
          <w:b/>
          <w:bCs/>
          <w:caps/>
          <w:u w:val="single"/>
        </w:rPr>
      </w:pPr>
    </w:p>
    <w:p w14:paraId="37225401" w14:textId="27F1D484" w:rsidR="00EE01B2" w:rsidRDefault="00130373" w:rsidP="00130373">
      <w:pPr>
        <w:ind w:firstLine="709"/>
      </w:pPr>
      <w:r w:rsidRPr="00130373">
        <w:rPr>
          <w:rFonts w:asciiTheme="minorHAnsi" w:eastAsiaTheme="majorEastAsia" w:hAnsiTheme="minorHAnsi" w:cstheme="majorBidi"/>
          <w:b/>
          <w:bCs/>
          <w:caps/>
          <w:u w:val="single"/>
        </w:rPr>
        <w:t>1</w:t>
      </w:r>
      <w:r>
        <w:rPr>
          <w:rFonts w:asciiTheme="minorHAnsi" w:eastAsiaTheme="majorEastAsia" w:hAnsiTheme="minorHAnsi" w:cstheme="majorBidi"/>
          <w:b/>
          <w:bCs/>
          <w:caps/>
          <w:u w:val="single"/>
        </w:rPr>
        <w:t xml:space="preserve"> </w:t>
      </w:r>
      <w:r w:rsidRPr="00130373">
        <w:rPr>
          <w:rFonts w:asciiTheme="minorHAnsi" w:eastAsiaTheme="majorEastAsia" w:hAnsiTheme="minorHAnsi" w:cstheme="majorBidi"/>
          <w:b/>
          <w:bCs/>
          <w:caps/>
          <w:u w:val="single"/>
        </w:rPr>
        <w:t>-</w:t>
      </w:r>
      <w:r>
        <w:rPr>
          <w:rFonts w:asciiTheme="minorHAnsi" w:eastAsiaTheme="majorEastAsia" w:hAnsiTheme="minorHAnsi" w:cstheme="majorBidi"/>
          <w:b/>
          <w:bCs/>
          <w:caps/>
          <w:u w:val="single"/>
        </w:rPr>
        <w:t xml:space="preserve"> </w:t>
      </w:r>
      <w:r w:rsidR="00EE01B2" w:rsidRPr="00130373">
        <w:rPr>
          <w:rFonts w:asciiTheme="minorHAnsi" w:eastAsiaTheme="majorEastAsia" w:hAnsiTheme="minorHAnsi" w:cstheme="majorBidi"/>
          <w:b/>
          <w:bCs/>
          <w:caps/>
          <w:u w:val="single"/>
        </w:rPr>
        <w:t>Photo</w:t>
      </w:r>
      <w:r w:rsidR="00EE01B2">
        <w:t xml:space="preserve"> du</w:t>
      </w:r>
      <w:r w:rsidR="001C1202">
        <w:t xml:space="preserve"> lieu avec le(s)</w:t>
      </w:r>
      <w:r w:rsidR="00EE01B2">
        <w:t xml:space="preserve"> repère</w:t>
      </w:r>
      <w:r w:rsidR="001C1202">
        <w:t>(s)</w:t>
      </w:r>
      <w:r w:rsidR="00EE01B2">
        <w:t xml:space="preserve"> placé</w:t>
      </w:r>
      <w:r w:rsidR="001C1202">
        <w:t>(s)</w:t>
      </w:r>
      <w:r w:rsidR="00E5485F">
        <w:t>,</w:t>
      </w:r>
      <w:r w:rsidR="001C1202">
        <w:t xml:space="preserve"> clairement visibles</w:t>
      </w:r>
      <w:r w:rsidR="00EE01B2">
        <w:t xml:space="preserve"> : </w:t>
      </w:r>
    </w:p>
    <w:sdt>
      <w:sdtPr>
        <w:rPr>
          <w:sz w:val="24"/>
          <w:szCs w:val="24"/>
        </w:rPr>
        <w:id w:val="1319686024"/>
        <w:showingPlcHdr/>
        <w:picture/>
      </w:sdtPr>
      <w:sdtContent>
        <w:p w14:paraId="7B00DBD3" w14:textId="07501D4A" w:rsidR="00EE01B2" w:rsidRDefault="000304AD" w:rsidP="00EE01B2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507F0A8" wp14:editId="1BCCFBF0">
                <wp:extent cx="3638550" cy="363855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0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301408" w14:textId="78709C32" w:rsidR="00D93AB2" w:rsidRPr="0006258E" w:rsidRDefault="00D93AB2" w:rsidP="00D93AB2"/>
    <w:tbl>
      <w:tblPr>
        <w:tblStyle w:val="TableGrid"/>
        <w:tblpPr w:leftFromText="141" w:rightFromText="141" w:vertAnchor="text" w:horzAnchor="margin" w:tblpXSpec="center" w:tblpY="247"/>
        <w:tblW w:w="0" w:type="auto"/>
        <w:tblLayout w:type="fixed"/>
        <w:tblLook w:val="04A0" w:firstRow="1" w:lastRow="0" w:firstColumn="1" w:lastColumn="0" w:noHBand="0" w:noVBand="1"/>
      </w:tblPr>
      <w:tblGrid>
        <w:gridCol w:w="3844"/>
        <w:gridCol w:w="5072"/>
      </w:tblGrid>
      <w:tr w:rsidR="00D93AB2" w:rsidRPr="0006258E" w14:paraId="134B6F6C" w14:textId="77777777" w:rsidTr="002E47DF">
        <w:trPr>
          <w:trHeight w:val="53"/>
        </w:trPr>
        <w:tc>
          <w:tcPr>
            <w:tcW w:w="8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168DB" w14:textId="465970D7" w:rsidR="00D93AB2" w:rsidRPr="0006258E" w:rsidRDefault="00130373" w:rsidP="001C1202">
            <w:pPr>
              <w:pStyle w:val="Heading2"/>
              <w:numPr>
                <w:ilvl w:val="0"/>
                <w:numId w:val="0"/>
              </w:numPr>
              <w:spacing w:before="0"/>
              <w:ind w:left="576"/>
            </w:pPr>
            <w:r>
              <w:t>2</w:t>
            </w:r>
            <w:r w:rsidR="001C1202">
              <w:t xml:space="preserve"> - </w:t>
            </w:r>
            <w:r w:rsidR="00D93AB2" w:rsidRPr="0006258E">
              <w:t>R</w:t>
            </w:r>
            <w:r w:rsidR="001C1202">
              <w:t xml:space="preserve">enseignements généraux </w:t>
            </w:r>
          </w:p>
          <w:p w14:paraId="51891730" w14:textId="6198A88E" w:rsidR="00D93AB2" w:rsidRPr="0006258E" w:rsidRDefault="00D93AB2" w:rsidP="00D93AB2">
            <w:pPr>
              <w:jc w:val="center"/>
            </w:pPr>
            <w:r w:rsidRPr="0006258E">
              <w:t>(</w:t>
            </w:r>
            <w:r w:rsidRPr="0006258E">
              <w:rPr>
                <w:i/>
                <w:iCs/>
              </w:rPr>
              <w:t>à ne remplir qu’une seule fois pour l’ensemble des repères placés sur un même lieu</w:t>
            </w:r>
            <w:r w:rsidRPr="0006258E">
              <w:t xml:space="preserve">) </w:t>
            </w:r>
          </w:p>
        </w:tc>
      </w:tr>
      <w:tr w:rsidR="00D93AB2" w:rsidRPr="0006258E" w14:paraId="5170EBB9" w14:textId="77777777" w:rsidTr="002E47DF">
        <w:trPr>
          <w:trHeight w:val="507"/>
        </w:trPr>
        <w:tc>
          <w:tcPr>
            <w:tcW w:w="3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33B0" w14:textId="77777777" w:rsidR="00D93AB2" w:rsidRPr="0006258E" w:rsidRDefault="00D93AB2" w:rsidP="00D93AB2">
            <w:r w:rsidRPr="0006258E">
              <w:t>Cours d’eau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11BC47" w14:textId="77777777" w:rsidR="00D93AB2" w:rsidRPr="0006258E" w:rsidRDefault="00D93AB2" w:rsidP="00D93AB2">
            <w:pPr>
              <w:jc w:val="right"/>
            </w:pPr>
          </w:p>
        </w:tc>
      </w:tr>
      <w:tr w:rsidR="00D93AB2" w:rsidRPr="0006258E" w14:paraId="30104806" w14:textId="77777777" w:rsidTr="002E47DF">
        <w:trPr>
          <w:trHeight w:val="435"/>
        </w:trPr>
        <w:tc>
          <w:tcPr>
            <w:tcW w:w="3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02AD" w14:textId="77777777" w:rsidR="00D93AB2" w:rsidRPr="0006258E" w:rsidRDefault="00D93AB2" w:rsidP="00D93AB2">
            <w:r w:rsidRPr="0006258E">
              <w:t>Rive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3AB53" w14:textId="77777777" w:rsidR="00D93AB2" w:rsidRPr="0006258E" w:rsidRDefault="00D93AB2" w:rsidP="00D93AB2"/>
        </w:tc>
      </w:tr>
      <w:tr w:rsidR="00D93AB2" w:rsidRPr="0006258E" w14:paraId="24DDD876" w14:textId="77777777" w:rsidTr="002E47DF">
        <w:trPr>
          <w:trHeight w:val="840"/>
        </w:trPr>
        <w:tc>
          <w:tcPr>
            <w:tcW w:w="3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688C" w14:textId="323E5276" w:rsidR="00D93AB2" w:rsidRPr="0006258E" w:rsidRDefault="00D93AB2" w:rsidP="00D93AB2">
            <w:r w:rsidRPr="0006258E">
              <w:t>Adresse ou Localisation</w:t>
            </w:r>
            <w:r w:rsidR="001C1202">
              <w:t xml:space="preserve"> exacte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A9834" w14:textId="77777777" w:rsidR="00D93AB2" w:rsidRPr="0006258E" w:rsidRDefault="00D93AB2" w:rsidP="00D93AB2"/>
        </w:tc>
      </w:tr>
      <w:tr w:rsidR="00D93AB2" w:rsidRPr="0006258E" w14:paraId="5EB5DF6B" w14:textId="77777777" w:rsidTr="002E47DF">
        <w:trPr>
          <w:trHeight w:val="73"/>
        </w:trPr>
        <w:tc>
          <w:tcPr>
            <w:tcW w:w="3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2D8" w14:textId="77777777" w:rsidR="00D93AB2" w:rsidRPr="0006258E" w:rsidRDefault="00D93AB2" w:rsidP="00D93AB2">
            <w:r w:rsidRPr="0006258E">
              <w:t>Coordonnées (X,Y)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B68269" w14:textId="77777777" w:rsidR="00D93AB2" w:rsidRPr="0006258E" w:rsidRDefault="00D93AB2" w:rsidP="00D93AB2"/>
        </w:tc>
      </w:tr>
      <w:tr w:rsidR="00D93AB2" w:rsidRPr="0006258E" w14:paraId="14C6DDE9" w14:textId="77777777" w:rsidTr="002E47DF">
        <w:trPr>
          <w:trHeight w:val="73"/>
        </w:trPr>
        <w:tc>
          <w:tcPr>
            <w:tcW w:w="3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5FC35" w14:textId="203FD565" w:rsidR="00D93AB2" w:rsidRPr="0006258E" w:rsidRDefault="00D93AB2" w:rsidP="00D93AB2">
            <w:r w:rsidRPr="0006258E">
              <w:t xml:space="preserve">Bassin versant contributif </w:t>
            </w:r>
            <w:proofErr w:type="spellStart"/>
            <w:r w:rsidRPr="0006258E">
              <w:t>PARIS</w:t>
            </w:r>
            <w:r w:rsidR="00323836">
              <w:rPr>
                <w:rStyle w:val="EndnoteReference"/>
              </w:rPr>
              <w:t>i</w:t>
            </w:r>
            <w:proofErr w:type="spellEnd"/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993659" w14:textId="77777777" w:rsidR="00D93AB2" w:rsidRPr="0006258E" w:rsidRDefault="00D93AB2" w:rsidP="00D93AB2"/>
        </w:tc>
      </w:tr>
      <w:tr w:rsidR="00D93AB2" w:rsidRPr="0006258E" w14:paraId="0FAB34A8" w14:textId="77777777" w:rsidTr="002E47DF">
        <w:trPr>
          <w:trHeight w:val="73"/>
        </w:trPr>
        <w:tc>
          <w:tcPr>
            <w:tcW w:w="3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8EDA8" w14:textId="6863CA44" w:rsidR="00D93AB2" w:rsidRPr="0006258E" w:rsidRDefault="00DE35B8" w:rsidP="00D93AB2">
            <w:r>
              <w:t>Pour les plaquettes gravé</w:t>
            </w:r>
            <w:r w:rsidR="00E5485F">
              <w:t>e</w:t>
            </w:r>
            <w:r>
              <w:t xml:space="preserve">s par le SPW : </w:t>
            </w:r>
            <w:r w:rsidR="00D93AB2" w:rsidRPr="0006258E">
              <w:t xml:space="preserve">Repères posé(s) par </w:t>
            </w:r>
          </w:p>
          <w:p w14:paraId="42D1FB15" w14:textId="77777777" w:rsidR="00D93AB2" w:rsidRPr="0006258E" w:rsidRDefault="00D93AB2" w:rsidP="00D93AB2">
            <w:pPr>
              <w:jc w:val="left"/>
              <w:rPr>
                <w:i/>
                <w:iCs/>
              </w:rPr>
            </w:pPr>
            <w:r w:rsidRPr="0006258E">
              <w:rPr>
                <w:i/>
                <w:iCs/>
              </w:rPr>
              <w:t>(Nom, prénom, citoyen/organisme/administration)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9A1F30" w14:textId="77777777" w:rsidR="00D93AB2" w:rsidRPr="0006258E" w:rsidRDefault="00D93AB2" w:rsidP="00D93AB2"/>
        </w:tc>
      </w:tr>
      <w:tr w:rsidR="0006258E" w:rsidRPr="0006258E" w14:paraId="3451A85B" w14:textId="77777777" w:rsidTr="002E47DF">
        <w:trPr>
          <w:trHeight w:val="73"/>
        </w:trPr>
        <w:tc>
          <w:tcPr>
            <w:tcW w:w="3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E0F78" w14:textId="72B9A4B8" w:rsidR="00D93AB2" w:rsidRPr="0006258E" w:rsidRDefault="00D93AB2" w:rsidP="00D93AB2">
            <w:r w:rsidRPr="0006258E">
              <w:t xml:space="preserve">ID DB Repères de </w:t>
            </w:r>
            <w:proofErr w:type="spellStart"/>
            <w:r w:rsidRPr="0006258E">
              <w:t>crue</w:t>
            </w:r>
            <w:r w:rsidR="00323836">
              <w:rPr>
                <w:rStyle w:val="EndnoteReference"/>
              </w:rPr>
              <w:t>i</w:t>
            </w:r>
            <w:proofErr w:type="spellEnd"/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142EBC" w14:textId="77777777" w:rsidR="00D93AB2" w:rsidRPr="0006258E" w:rsidRDefault="00D93AB2" w:rsidP="00D93AB2"/>
        </w:tc>
      </w:tr>
    </w:tbl>
    <w:p w14:paraId="602C25B5" w14:textId="52712BDC" w:rsidR="003830B8" w:rsidRDefault="003830B8"/>
    <w:p w14:paraId="653236E7" w14:textId="77777777" w:rsidR="00D93AB2" w:rsidRPr="0006258E" w:rsidRDefault="00D93AB2" w:rsidP="007F6F8D">
      <w:pPr>
        <w:spacing w:after="0"/>
        <w:jc w:val="left"/>
      </w:pPr>
    </w:p>
    <w:tbl>
      <w:tblPr>
        <w:tblStyle w:val="TableGrid"/>
        <w:tblpPr w:leftFromText="141" w:rightFromText="141" w:vertAnchor="text" w:horzAnchor="margin" w:tblpXSpec="center" w:tblpY="39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358"/>
        <w:gridCol w:w="1785"/>
        <w:gridCol w:w="1485"/>
        <w:gridCol w:w="2597"/>
      </w:tblGrid>
      <w:tr w:rsidR="001C1202" w:rsidRPr="0006258E" w14:paraId="1E3CFBCA" w14:textId="77777777" w:rsidTr="00360181">
        <w:trPr>
          <w:trHeight w:val="658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064C514" w14:textId="012FB95F" w:rsidR="001C1202" w:rsidRPr="0006258E" w:rsidRDefault="00130373" w:rsidP="001C1202">
            <w:pPr>
              <w:pStyle w:val="Heading2"/>
              <w:numPr>
                <w:ilvl w:val="0"/>
                <w:numId w:val="0"/>
              </w:numPr>
              <w:spacing w:before="0"/>
              <w:ind w:left="576"/>
            </w:pPr>
            <w:r>
              <w:t>3</w:t>
            </w:r>
            <w:r w:rsidR="001C1202">
              <w:t xml:space="preserve"> - </w:t>
            </w:r>
            <w:r w:rsidR="001C1202" w:rsidRPr="0006258E">
              <w:t>R</w:t>
            </w:r>
            <w:r w:rsidR="001C1202">
              <w:t xml:space="preserve">enseignements </w:t>
            </w:r>
            <w:r w:rsidR="003A4D7C">
              <w:t>CRUE</w:t>
            </w:r>
            <w:r w:rsidR="004F4AAE">
              <w:t>(</w:t>
            </w:r>
            <w:r w:rsidR="003A4D7C">
              <w:t>S</w:t>
            </w:r>
            <w:r w:rsidR="004F4AAE">
              <w:t>)</w:t>
            </w:r>
            <w:r w:rsidR="001C1202">
              <w:t xml:space="preserve"> </w:t>
            </w:r>
          </w:p>
          <w:p w14:paraId="6046FBF6" w14:textId="7CC5A9C8" w:rsidR="001C1202" w:rsidRPr="0006258E" w:rsidRDefault="001C1202" w:rsidP="001C1202">
            <w:pPr>
              <w:ind w:left="576"/>
            </w:pPr>
            <w:r w:rsidRPr="0006258E">
              <w:t>(</w:t>
            </w:r>
            <w:r w:rsidRPr="0006258E">
              <w:rPr>
                <w:i/>
                <w:iCs/>
              </w:rPr>
              <w:t xml:space="preserve">à remplir </w:t>
            </w:r>
            <w:r>
              <w:rPr>
                <w:i/>
                <w:iCs/>
              </w:rPr>
              <w:t xml:space="preserve">pour chaque repère de crue </w:t>
            </w:r>
            <w:r w:rsidR="00E5485F">
              <w:rPr>
                <w:i/>
                <w:iCs/>
              </w:rPr>
              <w:t>présent sur le lieu</w:t>
            </w:r>
            <w:r w:rsidRPr="0006258E">
              <w:t>)</w:t>
            </w:r>
          </w:p>
        </w:tc>
      </w:tr>
      <w:tr w:rsidR="001C1202" w:rsidRPr="0006258E" w14:paraId="50A33AEC" w14:textId="77777777" w:rsidTr="00360181">
        <w:trPr>
          <w:trHeight w:val="658"/>
        </w:trPr>
        <w:tc>
          <w:tcPr>
            <w:tcW w:w="1005" w:type="pct"/>
            <w:tcBorders>
              <w:top w:val="single" w:sz="12" w:space="0" w:color="auto"/>
              <w:bottom w:val="single" w:sz="12" w:space="0" w:color="auto"/>
            </w:tcBorders>
          </w:tcPr>
          <w:p w14:paraId="652EF789" w14:textId="77777777" w:rsidR="001C1202" w:rsidRPr="0006258E" w:rsidRDefault="001C1202" w:rsidP="003A4D7C">
            <w:pPr>
              <w:spacing w:before="240"/>
              <w:jc w:val="center"/>
            </w:pP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</w:tcPr>
          <w:p w14:paraId="406874D1" w14:textId="4742DA3A" w:rsidR="001C1202" w:rsidRPr="0006258E" w:rsidRDefault="001C1202" w:rsidP="003A4D7C">
            <w:pPr>
              <w:spacing w:before="240"/>
              <w:jc w:val="center"/>
            </w:pPr>
            <w:r w:rsidRPr="0006258E">
              <w:t>D</w:t>
            </w:r>
            <w:r w:rsidR="003A4D7C">
              <w:t>ate de la crue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12" w:space="0" w:color="auto"/>
            </w:tcBorders>
          </w:tcPr>
          <w:p w14:paraId="02564774" w14:textId="3E2442BB" w:rsidR="001C1202" w:rsidRPr="0006258E" w:rsidRDefault="00F54E7D" w:rsidP="003A4D7C">
            <w:pPr>
              <w:spacing w:before="240"/>
              <w:jc w:val="center"/>
            </w:pPr>
            <w:r>
              <w:t>Hauteur par rapport au sol</w:t>
            </w:r>
          </w:p>
        </w:tc>
        <w:tc>
          <w:tcPr>
            <w:tcW w:w="821" w:type="pct"/>
            <w:tcBorders>
              <w:top w:val="single" w:sz="12" w:space="0" w:color="auto"/>
              <w:bottom w:val="single" w:sz="12" w:space="0" w:color="auto"/>
            </w:tcBorders>
          </w:tcPr>
          <w:p w14:paraId="42FFD23B" w14:textId="77777777" w:rsidR="001C1202" w:rsidRPr="0006258E" w:rsidRDefault="001C1202" w:rsidP="003A4D7C">
            <w:pPr>
              <w:spacing w:before="240"/>
              <w:jc w:val="center"/>
            </w:pPr>
            <w:r w:rsidRPr="0006258E">
              <w:t>Altitude des plus hautes eaux (DNG)</w:t>
            </w:r>
          </w:p>
        </w:tc>
        <w:tc>
          <w:tcPr>
            <w:tcW w:w="1435" w:type="pct"/>
            <w:tcBorders>
              <w:top w:val="single" w:sz="12" w:space="0" w:color="auto"/>
              <w:bottom w:val="single" w:sz="12" w:space="0" w:color="auto"/>
            </w:tcBorders>
          </w:tcPr>
          <w:p w14:paraId="7EC1A4E4" w14:textId="77777777" w:rsidR="001C1202" w:rsidRDefault="001C1202" w:rsidP="003A4D7C">
            <w:pPr>
              <w:spacing w:before="240"/>
              <w:jc w:val="center"/>
            </w:pPr>
            <w:r w:rsidRPr="0006258E">
              <w:t>Marque ou repère</w:t>
            </w:r>
          </w:p>
          <w:p w14:paraId="6B30F7E7" w14:textId="6C853E5A" w:rsidR="002F1C91" w:rsidRPr="002F1C91" w:rsidRDefault="002F1C91" w:rsidP="003A4D7C">
            <w:pPr>
              <w:spacing w:before="2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(Plaquette SPW, chiffres gravés, …)</w:t>
            </w:r>
          </w:p>
        </w:tc>
      </w:tr>
      <w:tr w:rsidR="001C1202" w:rsidRPr="0006258E" w14:paraId="731EE768" w14:textId="77777777" w:rsidTr="00360181">
        <w:trPr>
          <w:trHeight w:val="658"/>
        </w:trPr>
        <w:tc>
          <w:tcPr>
            <w:tcW w:w="1005" w:type="pct"/>
            <w:tcBorders>
              <w:top w:val="single" w:sz="12" w:space="0" w:color="auto"/>
            </w:tcBorders>
          </w:tcPr>
          <w:p w14:paraId="5255794D" w14:textId="3434F6AF" w:rsidR="001C1202" w:rsidRPr="0006258E" w:rsidRDefault="001C1202" w:rsidP="00791511">
            <w:r>
              <w:t>Repère de crue 1</w:t>
            </w:r>
          </w:p>
        </w:tc>
        <w:tc>
          <w:tcPr>
            <w:tcW w:w="751" w:type="pct"/>
            <w:tcBorders>
              <w:top w:val="single" w:sz="12" w:space="0" w:color="auto"/>
            </w:tcBorders>
          </w:tcPr>
          <w:p w14:paraId="2118600E" w14:textId="55DB1F88" w:rsidR="001C1202" w:rsidRPr="0006258E" w:rsidRDefault="001C1202" w:rsidP="00791511"/>
        </w:tc>
        <w:tc>
          <w:tcPr>
            <w:tcW w:w="987" w:type="pct"/>
            <w:tcBorders>
              <w:top w:val="single" w:sz="12" w:space="0" w:color="auto"/>
            </w:tcBorders>
          </w:tcPr>
          <w:p w14:paraId="3F29B747" w14:textId="77777777" w:rsidR="001C1202" w:rsidRPr="0006258E" w:rsidRDefault="001C1202" w:rsidP="00791511"/>
        </w:tc>
        <w:tc>
          <w:tcPr>
            <w:tcW w:w="821" w:type="pct"/>
            <w:tcBorders>
              <w:top w:val="single" w:sz="12" w:space="0" w:color="auto"/>
            </w:tcBorders>
          </w:tcPr>
          <w:p w14:paraId="3E68EF7E" w14:textId="77777777" w:rsidR="001C1202" w:rsidRPr="0006258E" w:rsidRDefault="001C1202" w:rsidP="00791511"/>
        </w:tc>
        <w:tc>
          <w:tcPr>
            <w:tcW w:w="1435" w:type="pct"/>
            <w:tcBorders>
              <w:top w:val="single" w:sz="12" w:space="0" w:color="auto"/>
            </w:tcBorders>
          </w:tcPr>
          <w:p w14:paraId="5AB8804D" w14:textId="77777777" w:rsidR="001C1202" w:rsidRPr="0006258E" w:rsidRDefault="001C1202" w:rsidP="00791511"/>
        </w:tc>
      </w:tr>
      <w:tr w:rsidR="001C1202" w:rsidRPr="0006258E" w14:paraId="6166C87B" w14:textId="77777777" w:rsidTr="00360181">
        <w:trPr>
          <w:trHeight w:val="658"/>
        </w:trPr>
        <w:tc>
          <w:tcPr>
            <w:tcW w:w="1005" w:type="pct"/>
          </w:tcPr>
          <w:p w14:paraId="1702E28F" w14:textId="4CFDE4BC" w:rsidR="001C1202" w:rsidRPr="0006258E" w:rsidRDefault="001C1202" w:rsidP="00791511">
            <w:r>
              <w:t>Repère de crue 2*</w:t>
            </w:r>
          </w:p>
        </w:tc>
        <w:tc>
          <w:tcPr>
            <w:tcW w:w="751" w:type="pct"/>
          </w:tcPr>
          <w:p w14:paraId="03A06E08" w14:textId="341B5118" w:rsidR="001C1202" w:rsidRPr="0006258E" w:rsidRDefault="001C1202" w:rsidP="00791511"/>
        </w:tc>
        <w:tc>
          <w:tcPr>
            <w:tcW w:w="987" w:type="pct"/>
          </w:tcPr>
          <w:p w14:paraId="3CA9D617" w14:textId="77777777" w:rsidR="001C1202" w:rsidRPr="0006258E" w:rsidRDefault="001C1202" w:rsidP="00791511"/>
        </w:tc>
        <w:tc>
          <w:tcPr>
            <w:tcW w:w="821" w:type="pct"/>
          </w:tcPr>
          <w:p w14:paraId="5A86F823" w14:textId="77777777" w:rsidR="001C1202" w:rsidRPr="0006258E" w:rsidRDefault="001C1202" w:rsidP="00791511"/>
        </w:tc>
        <w:tc>
          <w:tcPr>
            <w:tcW w:w="1435" w:type="pct"/>
          </w:tcPr>
          <w:p w14:paraId="06EA3102" w14:textId="77777777" w:rsidR="001C1202" w:rsidRPr="0006258E" w:rsidRDefault="001C1202" w:rsidP="00791511"/>
        </w:tc>
      </w:tr>
      <w:tr w:rsidR="001C1202" w:rsidRPr="0006258E" w14:paraId="6467A70A" w14:textId="77777777" w:rsidTr="00360181">
        <w:trPr>
          <w:trHeight w:val="658"/>
        </w:trPr>
        <w:tc>
          <w:tcPr>
            <w:tcW w:w="1005" w:type="pct"/>
          </w:tcPr>
          <w:p w14:paraId="57D432C7" w14:textId="433CE7EC" w:rsidR="001C1202" w:rsidRPr="0006258E" w:rsidRDefault="001C1202" w:rsidP="00791511">
            <w:r>
              <w:t>Repère de crue 3*</w:t>
            </w:r>
          </w:p>
        </w:tc>
        <w:tc>
          <w:tcPr>
            <w:tcW w:w="751" w:type="pct"/>
          </w:tcPr>
          <w:p w14:paraId="3F25FDB6" w14:textId="64BA3D72" w:rsidR="001C1202" w:rsidRPr="0006258E" w:rsidRDefault="001C1202" w:rsidP="00791511"/>
        </w:tc>
        <w:tc>
          <w:tcPr>
            <w:tcW w:w="987" w:type="pct"/>
          </w:tcPr>
          <w:p w14:paraId="2F82FF97" w14:textId="77777777" w:rsidR="001C1202" w:rsidRPr="0006258E" w:rsidRDefault="001C1202" w:rsidP="00791511"/>
        </w:tc>
        <w:tc>
          <w:tcPr>
            <w:tcW w:w="821" w:type="pct"/>
          </w:tcPr>
          <w:p w14:paraId="4F9420D7" w14:textId="77777777" w:rsidR="001C1202" w:rsidRPr="0006258E" w:rsidRDefault="001C1202" w:rsidP="00791511"/>
        </w:tc>
        <w:tc>
          <w:tcPr>
            <w:tcW w:w="1435" w:type="pct"/>
          </w:tcPr>
          <w:p w14:paraId="00BCC1E9" w14:textId="77777777" w:rsidR="001C1202" w:rsidRPr="0006258E" w:rsidRDefault="001C1202" w:rsidP="00791511"/>
        </w:tc>
      </w:tr>
      <w:tr w:rsidR="001C1202" w:rsidRPr="0006258E" w14:paraId="1D81205D" w14:textId="77777777" w:rsidTr="00360181">
        <w:trPr>
          <w:trHeight w:val="658"/>
        </w:trPr>
        <w:tc>
          <w:tcPr>
            <w:tcW w:w="1005" w:type="pct"/>
          </w:tcPr>
          <w:p w14:paraId="6A25E9B4" w14:textId="77777777" w:rsidR="001C1202" w:rsidRPr="0006258E" w:rsidRDefault="001C1202" w:rsidP="00791511"/>
        </w:tc>
        <w:tc>
          <w:tcPr>
            <w:tcW w:w="751" w:type="pct"/>
          </w:tcPr>
          <w:p w14:paraId="165B1B24" w14:textId="0C8F225C" w:rsidR="001C1202" w:rsidRPr="0006258E" w:rsidRDefault="001C1202" w:rsidP="00791511"/>
        </w:tc>
        <w:tc>
          <w:tcPr>
            <w:tcW w:w="987" w:type="pct"/>
          </w:tcPr>
          <w:p w14:paraId="402CE72E" w14:textId="77777777" w:rsidR="001C1202" w:rsidRPr="0006258E" w:rsidRDefault="001C1202" w:rsidP="00791511"/>
        </w:tc>
        <w:tc>
          <w:tcPr>
            <w:tcW w:w="821" w:type="pct"/>
          </w:tcPr>
          <w:p w14:paraId="15ADA4E8" w14:textId="77777777" w:rsidR="001C1202" w:rsidRPr="0006258E" w:rsidRDefault="001C1202" w:rsidP="00791511"/>
        </w:tc>
        <w:tc>
          <w:tcPr>
            <w:tcW w:w="1435" w:type="pct"/>
          </w:tcPr>
          <w:p w14:paraId="419C1FEA" w14:textId="77777777" w:rsidR="001C1202" w:rsidRPr="0006258E" w:rsidRDefault="001C1202" w:rsidP="00791511"/>
        </w:tc>
      </w:tr>
    </w:tbl>
    <w:p w14:paraId="2AB91C89" w14:textId="77777777" w:rsidR="00EE01B2" w:rsidRPr="0006258E" w:rsidRDefault="00EE01B2" w:rsidP="00EE01B2"/>
    <w:p w14:paraId="1AE5A745" w14:textId="234D481F" w:rsidR="001C1202" w:rsidRDefault="001C1202" w:rsidP="001C1202">
      <w:pPr>
        <w:rPr>
          <w:i/>
          <w:iCs/>
        </w:rPr>
      </w:pPr>
      <w:r>
        <w:t xml:space="preserve">* </w:t>
      </w:r>
      <w:r w:rsidRPr="001C1202">
        <w:rPr>
          <w:i/>
          <w:iCs/>
        </w:rPr>
        <w:t>supprimer les lignes inutiles</w:t>
      </w:r>
    </w:p>
    <w:p w14:paraId="537AB169" w14:textId="24F4E4A2" w:rsidR="00A20978" w:rsidRDefault="00A20978">
      <w:pPr>
        <w:spacing w:after="0"/>
        <w:jc w:val="left"/>
        <w:rPr>
          <w:i/>
          <w:iCs/>
        </w:rPr>
      </w:pPr>
      <w:r>
        <w:rPr>
          <w:i/>
          <w:iCs/>
        </w:rPr>
        <w:br w:type="page"/>
      </w:r>
    </w:p>
    <w:p w14:paraId="0E8D6EFC" w14:textId="77777777" w:rsidR="00A20978" w:rsidRDefault="00A20978" w:rsidP="00A20978"/>
    <w:p w14:paraId="62E7848C" w14:textId="77777777" w:rsidR="00A20978" w:rsidRDefault="00A20978" w:rsidP="00A20978">
      <w:r>
        <w:t xml:space="preserve">Cette fiche signalétique est destinée à recenser les repères de crue fournis et gravés par la Direction des Cours d’Eau non navigables </w:t>
      </w:r>
      <w:r>
        <w:rPr>
          <w:u w:val="single"/>
        </w:rPr>
        <w:t>mais aussi</w:t>
      </w:r>
      <w:r>
        <w:t xml:space="preserve"> tout autre repère présents et pérennes sur le terrain (plaques de fontes, date d’inondation gravée dans la pierre, …), comme l’illustrent les photos ci-dessous. </w:t>
      </w:r>
    </w:p>
    <w:p w14:paraId="66D4E83E" w14:textId="77777777" w:rsidR="00A20978" w:rsidRDefault="00A20978" w:rsidP="00A20978">
      <w:r>
        <w:rPr>
          <w:noProof/>
        </w:rPr>
        <w:drawing>
          <wp:anchor distT="0" distB="0" distL="114300" distR="114300" simplePos="0" relativeHeight="251658241" behindDoc="1" locked="0" layoutInCell="1" allowOverlap="1" wp14:anchorId="4F2E5C2E" wp14:editId="40933E55">
            <wp:simplePos x="0" y="0"/>
            <wp:positionH relativeFrom="column">
              <wp:posOffset>3043555</wp:posOffset>
            </wp:positionH>
            <wp:positionV relativeFrom="paragraph">
              <wp:posOffset>367665</wp:posOffset>
            </wp:positionV>
            <wp:extent cx="941070" cy="3665220"/>
            <wp:effectExtent l="0" t="0" r="0" b="0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47"/>
                    <a:stretch/>
                  </pic:blipFill>
                  <pic:spPr bwMode="auto">
                    <a:xfrm>
                      <a:off x="0" y="0"/>
                      <a:ext cx="94107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CB12C0" wp14:editId="689B41B7">
                <wp:simplePos x="0" y="0"/>
                <wp:positionH relativeFrom="column">
                  <wp:posOffset>128905</wp:posOffset>
                </wp:positionH>
                <wp:positionV relativeFrom="paragraph">
                  <wp:posOffset>4119880</wp:posOffset>
                </wp:positionV>
                <wp:extent cx="5981700" cy="635"/>
                <wp:effectExtent l="0" t="0" r="0" b="0"/>
                <wp:wrapTopAndBottom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BFEA53" w14:textId="77777777" w:rsidR="00A20978" w:rsidRPr="00EE6FE5" w:rsidRDefault="00A20978" w:rsidP="00A20978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Photos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Photos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 : (à gauche) nouvelles plaquettes SPW pour 4 crues différentes, (à droite) anciens repères pour les crues de 1850 et 1925 et nouveau repère pour la crue de juillet 2021 - Tilff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CB12C0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10.15pt;margin-top:324.4pt;width:471pt;height:.0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" stroked="f">
                <v:textbox style="mso-fit-shape-to-text:t" inset="0,0,0,0">
                  <w:txbxContent>
                    <w:p w14:paraId="65BFEA53" w14:textId="77777777" w:rsidR="00A20978" w:rsidRPr="00EE6FE5" w:rsidRDefault="00A20978" w:rsidP="00A20978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Photos </w:t>
                      </w:r>
                      <w:r>
                        <w:fldChar w:fldCharType="begin"/>
                      </w:r>
                      <w:r>
                        <w:instrText xml:space="preserve"> SEQ Photos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: (à gauche) nouvelles plaquettes SPW pour 4 crues différentes, (à droite) anciens repères pour les crues de 1850 et 1925 et nouveau repère pour la crue de juillet 2021 - Tilff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734EDF6" wp14:editId="3499C019">
            <wp:simplePos x="0" y="0"/>
            <wp:positionH relativeFrom="column">
              <wp:posOffset>1852930</wp:posOffset>
            </wp:positionH>
            <wp:positionV relativeFrom="paragraph">
              <wp:posOffset>360680</wp:posOffset>
            </wp:positionV>
            <wp:extent cx="948690" cy="3655695"/>
            <wp:effectExtent l="0" t="0" r="3810" b="1905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48" t="4203" r="15806" b="2655"/>
                    <a:stretch/>
                  </pic:blipFill>
                  <pic:spPr bwMode="auto">
                    <a:xfrm>
                      <a:off x="0" y="0"/>
                      <a:ext cx="948690" cy="365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E7642" w14:textId="77777777" w:rsidR="00A20978" w:rsidRDefault="00A20978" w:rsidP="00A20978">
      <w:r>
        <w:t xml:space="preserve">Il vous est demandé de compléter </w:t>
      </w:r>
      <w:r w:rsidRPr="00E5485F">
        <w:rPr>
          <w:b/>
          <w:bCs/>
          <w:u w:val="single"/>
        </w:rPr>
        <w:t>une fiche par localisation</w:t>
      </w:r>
      <w:r w:rsidRPr="00493C95">
        <w:rPr>
          <w:b/>
          <w:bCs/>
        </w:rPr>
        <w:t xml:space="preserve"> de repères de crue</w:t>
      </w:r>
      <w:r>
        <w:t xml:space="preserve">. En effet, il arrive régulièrement que, pour un même lieu, plusieurs repères de crues soient déjà présents placés ou soient placés en même temps. Vous êtes donc invités à référencer : </w:t>
      </w:r>
    </w:p>
    <w:p w14:paraId="416B6C63" w14:textId="77777777" w:rsidR="00A20978" w:rsidRDefault="00A20978" w:rsidP="00A20978">
      <w:pPr>
        <w:pStyle w:val="ListParagraph"/>
        <w:numPr>
          <w:ilvl w:val="0"/>
          <w:numId w:val="48"/>
        </w:numPr>
      </w:pPr>
      <w:r>
        <w:t>Les nouveaux repères de crue du SPW</w:t>
      </w:r>
    </w:p>
    <w:p w14:paraId="5129E476" w14:textId="77777777" w:rsidR="00A20978" w:rsidRPr="00DE35B8" w:rsidRDefault="00A20978" w:rsidP="00A20978">
      <w:pPr>
        <w:pStyle w:val="ListParagraph"/>
        <w:numPr>
          <w:ilvl w:val="0"/>
          <w:numId w:val="48"/>
        </w:numPr>
      </w:pPr>
      <w:r>
        <w:t>Les repères déjà présents, le cas échéant</w:t>
      </w:r>
    </w:p>
    <w:p w14:paraId="61F3EC5F" w14:textId="77777777" w:rsidR="00A20978" w:rsidRDefault="00A20978" w:rsidP="001C1202"/>
    <w:p w14:paraId="7C8AC811" w14:textId="77777777" w:rsidR="00323836" w:rsidRDefault="00323836" w:rsidP="001C1202"/>
    <w:p w14:paraId="36F14A80" w14:textId="77777777" w:rsidR="00323836" w:rsidRDefault="00323836" w:rsidP="001C1202"/>
    <w:p w14:paraId="2FD48D63" w14:textId="77777777" w:rsidR="00323836" w:rsidRDefault="00323836" w:rsidP="001C1202"/>
    <w:p w14:paraId="3CE53BDF" w14:textId="77777777" w:rsidR="00323836" w:rsidRDefault="00323836" w:rsidP="001C1202"/>
    <w:p w14:paraId="695C9259" w14:textId="77777777" w:rsidR="00323836" w:rsidRPr="001C1202" w:rsidRDefault="00323836" w:rsidP="001C1202"/>
    <w:sectPr w:rsidR="00323836" w:rsidRPr="001C1202" w:rsidSect="00667F39">
      <w:headerReference w:type="even" r:id="rId11"/>
      <w:headerReference w:type="default" r:id="rId12"/>
      <w:footerReference w:type="even" r:id="rId13"/>
      <w:footerReference w:type="default" r:id="rId14"/>
      <w:footnotePr>
        <w:numRestart w:val="eachPage"/>
      </w:footnotePr>
      <w:pgSz w:w="11906" w:h="16838"/>
      <w:pgMar w:top="1702" w:right="1417" w:bottom="1560" w:left="1417" w:header="720" w:footer="3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84BF" w14:textId="77777777" w:rsidR="00791511" w:rsidRDefault="00791511" w:rsidP="005A5242">
      <w:r>
        <w:separator/>
      </w:r>
    </w:p>
  </w:endnote>
  <w:endnote w:type="continuationSeparator" w:id="0">
    <w:p w14:paraId="2D07C48E" w14:textId="77777777" w:rsidR="00791511" w:rsidRDefault="00791511" w:rsidP="005A5242">
      <w:r>
        <w:continuationSeparator/>
      </w:r>
    </w:p>
  </w:endnote>
  <w:endnote w:type="continuationNotice" w:id="1">
    <w:p w14:paraId="57254B93" w14:textId="77777777" w:rsidR="00791511" w:rsidRDefault="00791511">
      <w:pPr>
        <w:spacing w:after="0"/>
      </w:pPr>
    </w:p>
  </w:endnote>
  <w:endnote w:id="2">
    <w:p w14:paraId="001AB23F" w14:textId="341819AE" w:rsidR="008D47AC" w:rsidRPr="008D47AC" w:rsidRDefault="008D47AC">
      <w:pPr>
        <w:pStyle w:val="EndnoteText"/>
        <w:rPr>
          <w:lang w:val="fr-BE"/>
        </w:rPr>
      </w:pPr>
      <w:r>
        <w:rPr>
          <w:rStyle w:val="EndnoteReference"/>
        </w:rPr>
        <w:endnoteRef/>
      </w:r>
      <w:r>
        <w:t xml:space="preserve"> </w:t>
      </w:r>
      <w:r w:rsidR="00AB1F9E">
        <w:t>Informations complétées par la Direction des Cours d’Eau Non Navigables.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1000" w14:textId="77777777" w:rsidR="006B6142" w:rsidRDefault="006B6142" w:rsidP="005A524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BAABE" w14:textId="77777777" w:rsidR="006B6142" w:rsidRDefault="006B6142" w:rsidP="005A5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2"/>
        <w:szCs w:val="22"/>
        <w:lang w:eastAsia="fr-BE"/>
      </w:rPr>
      <w:id w:val="19024463"/>
      <w:docPartObj>
        <w:docPartGallery w:val="Page Numbers (Bottom of Page)"/>
        <w:docPartUnique/>
      </w:docPartObj>
    </w:sdtPr>
    <w:sdtEndPr>
      <w:rPr>
        <w:rFonts w:ascii="Helvetica" w:eastAsiaTheme="minorEastAsia" w:hAnsi="Helvetica" w:cs="Helvetica"/>
        <w:sz w:val="24"/>
        <w:szCs w:val="24"/>
        <w:lang w:eastAsia="fr-FR"/>
      </w:rPr>
    </w:sdtEndPr>
    <w:sdtContent>
      <w:p w14:paraId="3186985F" w14:textId="77777777" w:rsidR="006B6142" w:rsidRDefault="000776D5" w:rsidP="00084AA3">
        <w:pPr>
          <w:pStyle w:val="Normale"/>
          <w:tabs>
            <w:tab w:val="left" w:pos="-18853"/>
            <w:tab w:val="right" w:pos="284"/>
            <w:tab w:val="right" w:pos="9072"/>
          </w:tabs>
        </w:pPr>
        <w:r>
          <w:rPr>
            <w:noProof/>
            <w:lang w:val="fr-BE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30B7C237" wp14:editId="14A2805D">
                  <wp:simplePos x="0" y="0"/>
                  <wp:positionH relativeFrom="column">
                    <wp:posOffset>-491490</wp:posOffset>
                  </wp:positionH>
                  <wp:positionV relativeFrom="paragraph">
                    <wp:posOffset>12700</wp:posOffset>
                  </wp:positionV>
                  <wp:extent cx="667385" cy="144145"/>
                  <wp:effectExtent l="0" t="0" r="0" b="0"/>
                  <wp:wrapNone/>
                  <wp:docPr id="1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7385" cy="144145"/>
                          </a:xfrm>
                          <a:prstGeom prst="rect">
                            <a:avLst/>
                          </a:prstGeom>
                          <a:solidFill>
                            <a:srgbClr val="5EAD3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 xmlns="">
              <w:pict>
                <v:rect w14:anchorId="145DD9F1" id="Rectangle 4" o:spid="_x0000_s1026" style="position:absolute;margin-left:-38.7pt;margin-top:1pt;width:52.55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" fillcolor="#5ead34" stroked="f"/>
              </w:pict>
            </mc:Fallback>
          </mc:AlternateContent>
        </w:r>
        <w:r w:rsidR="006B6142">
          <w:rPr>
            <w:rFonts w:ascii="Times New Roman" w:eastAsia="Times New Roman" w:hAnsi="Times New Roman" w:cs="Times New Roman"/>
            <w:sz w:val="22"/>
            <w:szCs w:val="22"/>
            <w:lang w:eastAsia="fr-BE"/>
          </w:rPr>
          <w:tab/>
        </w:r>
        <w:r w:rsidR="006B6142">
          <w:rPr>
            <w:noProof/>
          </w:rPr>
          <w:fldChar w:fldCharType="begin"/>
        </w:r>
        <w:r w:rsidR="006B6142">
          <w:rPr>
            <w:noProof/>
          </w:rPr>
          <w:instrText xml:space="preserve"> PAGE   \* MERGEFORMAT </w:instrText>
        </w:r>
        <w:r w:rsidR="006B6142">
          <w:rPr>
            <w:noProof/>
          </w:rPr>
          <w:fldChar w:fldCharType="separate"/>
        </w:r>
        <w:r w:rsidR="001B1050">
          <w:rPr>
            <w:noProof/>
          </w:rPr>
          <w:t>38</w:t>
        </w:r>
        <w:r w:rsidR="006B6142">
          <w:rPr>
            <w:noProof/>
          </w:rPr>
          <w:fldChar w:fldCharType="end"/>
        </w:r>
        <w:r w:rsidR="006B6142">
          <w:rPr>
            <w:rFonts w:ascii="Arial" w:hAnsi="Arial" w:cs="Arial"/>
            <w:sz w:val="22"/>
          </w:rPr>
          <w:tab/>
        </w:r>
        <w:r w:rsidR="006B6142" w:rsidRPr="002A3A82">
          <w:rPr>
            <w:rFonts w:ascii="Arial" w:hAnsi="Arial" w:cs="Arial"/>
            <w:sz w:val="22"/>
          </w:rPr>
          <w:t xml:space="preserve">Service public de Wallonie </w:t>
        </w:r>
        <w:r w:rsidR="006B6142" w:rsidRPr="002A3A82">
          <w:rPr>
            <w:rFonts w:ascii="Arial" w:hAnsi="Arial" w:cs="Arial"/>
            <w:color w:val="5EAD34"/>
            <w:sz w:val="22"/>
          </w:rPr>
          <w:t>agriculture ressources naturelles environnement</w:t>
        </w:r>
      </w:p>
    </w:sdtContent>
  </w:sdt>
  <w:p w14:paraId="1390473C" w14:textId="77777777" w:rsidR="006B6142" w:rsidRDefault="006B6142" w:rsidP="005A5242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472B" w14:textId="77777777" w:rsidR="00791511" w:rsidRDefault="00791511" w:rsidP="005A5242">
      <w:r>
        <w:separator/>
      </w:r>
    </w:p>
  </w:footnote>
  <w:footnote w:type="continuationSeparator" w:id="0">
    <w:p w14:paraId="01C40C91" w14:textId="77777777" w:rsidR="00791511" w:rsidRDefault="00791511" w:rsidP="005A5242">
      <w:r>
        <w:continuationSeparator/>
      </w:r>
    </w:p>
  </w:footnote>
  <w:footnote w:type="continuationNotice" w:id="1">
    <w:p w14:paraId="270847F7" w14:textId="77777777" w:rsidR="00791511" w:rsidRDefault="007915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90ED" w14:textId="77777777" w:rsidR="006B6142" w:rsidRDefault="006B6142" w:rsidP="005A524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5A64C" w14:textId="77777777" w:rsidR="006B6142" w:rsidRDefault="006B6142" w:rsidP="005A5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1D78" w14:textId="5DB66574" w:rsidR="006B6142" w:rsidRPr="001A345B" w:rsidRDefault="006B6142" w:rsidP="00E568AD">
    <w:pPr>
      <w:pStyle w:val="Header"/>
      <w:jc w:val="right"/>
    </w:pPr>
    <w:r w:rsidRPr="00907407">
      <w:rPr>
        <w:noProof/>
        <w:lang w:val="fr-BE"/>
      </w:rPr>
      <w:drawing>
        <wp:anchor distT="0" distB="0" distL="114300" distR="114300" simplePos="0" relativeHeight="251658240" behindDoc="0" locked="0" layoutInCell="1" allowOverlap="1" wp14:anchorId="08115019" wp14:editId="1B3A901F">
          <wp:simplePos x="0" y="0"/>
          <wp:positionH relativeFrom="column">
            <wp:posOffset>-668604</wp:posOffset>
          </wp:positionH>
          <wp:positionV relativeFrom="paragraph">
            <wp:posOffset>-281635</wp:posOffset>
          </wp:positionV>
          <wp:extent cx="1896592" cy="680313"/>
          <wp:effectExtent l="19050" t="0" r="8255" b="0"/>
          <wp:wrapThrough wrapText="bothSides">
            <wp:wrapPolygon edited="0">
              <wp:start x="-217" y="0"/>
              <wp:lineTo x="-217" y="21176"/>
              <wp:lineTo x="21694" y="21176"/>
              <wp:lineTo x="21694" y="0"/>
              <wp:lineTo x="-217" y="0"/>
            </wp:wrapPolygon>
          </wp:wrapThrough>
          <wp:docPr id="3" name="Image 5" descr="spw_servicepubl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6745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1C169DF"/>
    <w:multiLevelType w:val="hybridMultilevel"/>
    <w:tmpl w:val="A4F4AA2A"/>
    <w:lvl w:ilvl="0" w:tplc="2416A2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46F5"/>
    <w:multiLevelType w:val="hybridMultilevel"/>
    <w:tmpl w:val="D34828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B2"/>
    <w:multiLevelType w:val="hybridMultilevel"/>
    <w:tmpl w:val="F216DD4A"/>
    <w:lvl w:ilvl="0" w:tplc="080C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 w15:restartNumberingAfterBreak="0">
    <w:nsid w:val="0F0C6AB8"/>
    <w:multiLevelType w:val="hybridMultilevel"/>
    <w:tmpl w:val="DC4E5180"/>
    <w:lvl w:ilvl="0" w:tplc="4CF01EDA">
      <w:start w:val="1"/>
      <w:numFmt w:val="decimal"/>
      <w:lvlText w:val="%1°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2362AB"/>
    <w:multiLevelType w:val="hybridMultilevel"/>
    <w:tmpl w:val="F970E152"/>
    <w:lvl w:ilvl="0" w:tplc="2416A26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1277A2"/>
    <w:multiLevelType w:val="hybridMultilevel"/>
    <w:tmpl w:val="933E1B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D1D2C"/>
    <w:multiLevelType w:val="hybridMultilevel"/>
    <w:tmpl w:val="E0721EAC"/>
    <w:lvl w:ilvl="0" w:tplc="080C0001">
      <w:start w:val="5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5183"/>
    <w:multiLevelType w:val="hybridMultilevel"/>
    <w:tmpl w:val="AAFE72C2"/>
    <w:lvl w:ilvl="0" w:tplc="069AA5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8571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2E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E5D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CD6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6C6A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471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07E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AD6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A7836"/>
    <w:multiLevelType w:val="hybridMultilevel"/>
    <w:tmpl w:val="F16ECDB2"/>
    <w:lvl w:ilvl="0" w:tplc="2416A26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D16E0A"/>
    <w:multiLevelType w:val="hybridMultilevel"/>
    <w:tmpl w:val="8A00BD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0903"/>
    <w:multiLevelType w:val="hybridMultilevel"/>
    <w:tmpl w:val="C012F546"/>
    <w:lvl w:ilvl="0" w:tplc="2416A26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D7B1C68"/>
    <w:multiLevelType w:val="hybridMultilevel"/>
    <w:tmpl w:val="DE44579A"/>
    <w:lvl w:ilvl="0" w:tplc="2416A26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1B4E8A"/>
    <w:multiLevelType w:val="hybridMultilevel"/>
    <w:tmpl w:val="79508CD0"/>
    <w:lvl w:ilvl="0" w:tplc="2416A26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1F17FA"/>
    <w:multiLevelType w:val="hybridMultilevel"/>
    <w:tmpl w:val="DC4E5180"/>
    <w:lvl w:ilvl="0" w:tplc="4CF01EDA">
      <w:start w:val="1"/>
      <w:numFmt w:val="decimal"/>
      <w:lvlText w:val="%1°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3203BAC"/>
    <w:multiLevelType w:val="hybridMultilevel"/>
    <w:tmpl w:val="C63EBA14"/>
    <w:lvl w:ilvl="0" w:tplc="4CF01ED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46527"/>
    <w:multiLevelType w:val="hybridMultilevel"/>
    <w:tmpl w:val="B498A1AE"/>
    <w:lvl w:ilvl="0" w:tplc="47A4C1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62D47"/>
    <w:multiLevelType w:val="hybridMultilevel"/>
    <w:tmpl w:val="F160A438"/>
    <w:lvl w:ilvl="0" w:tplc="08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32843842"/>
    <w:multiLevelType w:val="hybridMultilevel"/>
    <w:tmpl w:val="6EF07C64"/>
    <w:lvl w:ilvl="0" w:tplc="2BC6CF7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12E82"/>
    <w:multiLevelType w:val="hybridMultilevel"/>
    <w:tmpl w:val="EF70536E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D727AB"/>
    <w:multiLevelType w:val="hybridMultilevel"/>
    <w:tmpl w:val="80083A18"/>
    <w:lvl w:ilvl="0" w:tplc="8870A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55833"/>
    <w:multiLevelType w:val="hybridMultilevel"/>
    <w:tmpl w:val="B2C83A9A"/>
    <w:lvl w:ilvl="0" w:tplc="2416A264">
      <w:start w:val="1"/>
      <w:numFmt w:val="bullet"/>
      <w:lvlText w:val="-"/>
      <w:lvlJc w:val="left"/>
      <w:pPr>
        <w:ind w:left="775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3DFE752F"/>
    <w:multiLevelType w:val="hybridMultilevel"/>
    <w:tmpl w:val="9EC21592"/>
    <w:lvl w:ilvl="0" w:tplc="00EEF40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E0F170F"/>
    <w:multiLevelType w:val="hybridMultilevel"/>
    <w:tmpl w:val="836A162E"/>
    <w:lvl w:ilvl="0" w:tplc="2416A26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854DE0"/>
    <w:multiLevelType w:val="hybridMultilevel"/>
    <w:tmpl w:val="913076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42A8A"/>
    <w:multiLevelType w:val="hybridMultilevel"/>
    <w:tmpl w:val="4510FA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53994"/>
    <w:multiLevelType w:val="hybridMultilevel"/>
    <w:tmpl w:val="235CD894"/>
    <w:lvl w:ilvl="0" w:tplc="2416A2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57F94"/>
    <w:multiLevelType w:val="hybridMultilevel"/>
    <w:tmpl w:val="E730D28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F01EDA">
      <w:start w:val="1"/>
      <w:numFmt w:val="decimal"/>
      <w:lvlText w:val="%2°"/>
      <w:lvlJc w:val="left"/>
      <w:pPr>
        <w:ind w:left="1080" w:hanging="360"/>
      </w:pPr>
      <w:rPr>
        <w:rFonts w:hint="default"/>
      </w:rPr>
    </w:lvl>
    <w:lvl w:ilvl="2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81919"/>
    <w:multiLevelType w:val="hybridMultilevel"/>
    <w:tmpl w:val="F60CF1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E2CF7"/>
    <w:multiLevelType w:val="hybridMultilevel"/>
    <w:tmpl w:val="6554C75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6B272D"/>
    <w:multiLevelType w:val="hybridMultilevel"/>
    <w:tmpl w:val="338859DA"/>
    <w:lvl w:ilvl="0" w:tplc="F7C021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A53F4"/>
    <w:multiLevelType w:val="hybridMultilevel"/>
    <w:tmpl w:val="0BF06E6A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3602EE"/>
    <w:multiLevelType w:val="hybridMultilevel"/>
    <w:tmpl w:val="238E6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160EE"/>
    <w:multiLevelType w:val="hybridMultilevel"/>
    <w:tmpl w:val="4022C81C"/>
    <w:lvl w:ilvl="0" w:tplc="57B2E1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C013AA"/>
    <w:multiLevelType w:val="hybridMultilevel"/>
    <w:tmpl w:val="438A964C"/>
    <w:lvl w:ilvl="0" w:tplc="2416A26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7755061"/>
    <w:multiLevelType w:val="multilevel"/>
    <w:tmpl w:val="9938A254"/>
    <w:lvl w:ilvl="0">
      <w:start w:val="1"/>
      <w:numFmt w:val="upperRoman"/>
      <w:pStyle w:val="Heading1"/>
      <w:lvlText w:val="Titre 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4°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A213BE2"/>
    <w:multiLevelType w:val="hybridMultilevel"/>
    <w:tmpl w:val="29AC0BE0"/>
    <w:lvl w:ilvl="0" w:tplc="2416A26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E30ED"/>
    <w:multiLevelType w:val="hybridMultilevel"/>
    <w:tmpl w:val="7E6EE010"/>
    <w:lvl w:ilvl="0" w:tplc="47A4C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45EA"/>
    <w:multiLevelType w:val="hybridMultilevel"/>
    <w:tmpl w:val="E996D438"/>
    <w:lvl w:ilvl="0" w:tplc="08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0FE1205"/>
    <w:multiLevelType w:val="hybridMultilevel"/>
    <w:tmpl w:val="AD588108"/>
    <w:lvl w:ilvl="0" w:tplc="4CF01ED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74009"/>
    <w:multiLevelType w:val="hybridMultilevel"/>
    <w:tmpl w:val="D25A45B8"/>
    <w:lvl w:ilvl="0" w:tplc="0296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B20D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EAA8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460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835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0A1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662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CD3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E2AA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57544"/>
    <w:multiLevelType w:val="hybridMultilevel"/>
    <w:tmpl w:val="09E4AE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550D4"/>
    <w:multiLevelType w:val="hybridMultilevel"/>
    <w:tmpl w:val="12661E9E"/>
    <w:lvl w:ilvl="0" w:tplc="08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65271D1"/>
    <w:multiLevelType w:val="hybridMultilevel"/>
    <w:tmpl w:val="41723268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52A3B"/>
    <w:multiLevelType w:val="hybridMultilevel"/>
    <w:tmpl w:val="C0181434"/>
    <w:lvl w:ilvl="0" w:tplc="2416A26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A347255"/>
    <w:multiLevelType w:val="hybridMultilevel"/>
    <w:tmpl w:val="4462C0B6"/>
    <w:lvl w:ilvl="0" w:tplc="2416A264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B106BF6"/>
    <w:multiLevelType w:val="hybridMultilevel"/>
    <w:tmpl w:val="DF4C1B48"/>
    <w:lvl w:ilvl="0" w:tplc="F7C021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34645"/>
    <w:multiLevelType w:val="hybridMultilevel"/>
    <w:tmpl w:val="DBB651EC"/>
    <w:lvl w:ilvl="0" w:tplc="0BC01D48">
      <w:start w:val="1"/>
      <w:numFmt w:val="decimal"/>
      <w:lvlText w:val="%1-"/>
      <w:lvlJc w:val="left"/>
      <w:pPr>
        <w:ind w:left="720" w:hanging="360"/>
      </w:pPr>
      <w:rPr>
        <w:rFonts w:asciiTheme="minorHAnsi" w:eastAsiaTheme="majorEastAsia" w:hAnsiTheme="minorHAnsi" w:cstheme="majorBidi" w:hint="default"/>
        <w:b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532523">
    <w:abstractNumId w:val="26"/>
  </w:num>
  <w:num w:numId="2" w16cid:durableId="512256938">
    <w:abstractNumId w:val="38"/>
  </w:num>
  <w:num w:numId="3" w16cid:durableId="714501797">
    <w:abstractNumId w:val="42"/>
  </w:num>
  <w:num w:numId="4" w16cid:durableId="199169202">
    <w:abstractNumId w:val="3"/>
  </w:num>
  <w:num w:numId="5" w16cid:durableId="665209280">
    <w:abstractNumId w:val="35"/>
  </w:num>
  <w:num w:numId="6" w16cid:durableId="238054932">
    <w:abstractNumId w:val="13"/>
  </w:num>
  <w:num w:numId="7" w16cid:durableId="1175219969">
    <w:abstractNumId w:val="45"/>
  </w:num>
  <w:num w:numId="8" w16cid:durableId="1321468115">
    <w:abstractNumId w:val="27"/>
  </w:num>
  <w:num w:numId="9" w16cid:durableId="1055082052">
    <w:abstractNumId w:val="28"/>
  </w:num>
  <w:num w:numId="10" w16cid:durableId="1527870990">
    <w:abstractNumId w:val="36"/>
  </w:num>
  <w:num w:numId="11" w16cid:durableId="1078481216">
    <w:abstractNumId w:val="44"/>
  </w:num>
  <w:num w:numId="12" w16cid:durableId="1135760276">
    <w:abstractNumId w:val="19"/>
  </w:num>
  <w:num w:numId="13" w16cid:durableId="218320147">
    <w:abstractNumId w:val="34"/>
  </w:num>
  <w:num w:numId="14" w16cid:durableId="87117025">
    <w:abstractNumId w:val="23"/>
  </w:num>
  <w:num w:numId="15" w16cid:durableId="696346117">
    <w:abstractNumId w:val="12"/>
  </w:num>
  <w:num w:numId="16" w16cid:durableId="437330796">
    <w:abstractNumId w:val="9"/>
  </w:num>
  <w:num w:numId="17" w16cid:durableId="580218927">
    <w:abstractNumId w:val="11"/>
  </w:num>
  <w:num w:numId="18" w16cid:durableId="487287549">
    <w:abstractNumId w:val="5"/>
  </w:num>
  <w:num w:numId="19" w16cid:durableId="1282419855">
    <w:abstractNumId w:val="29"/>
  </w:num>
  <w:num w:numId="20" w16cid:durableId="514540345">
    <w:abstractNumId w:val="31"/>
  </w:num>
  <w:num w:numId="21" w16cid:durableId="390009808">
    <w:abstractNumId w:val="1"/>
  </w:num>
  <w:num w:numId="22" w16cid:durableId="1083599278">
    <w:abstractNumId w:val="41"/>
  </w:num>
  <w:num w:numId="23" w16cid:durableId="4022061">
    <w:abstractNumId w:val="25"/>
  </w:num>
  <w:num w:numId="24" w16cid:durableId="329141881">
    <w:abstractNumId w:val="46"/>
  </w:num>
  <w:num w:numId="25" w16cid:durableId="787699745">
    <w:abstractNumId w:val="15"/>
  </w:num>
  <w:num w:numId="26" w16cid:durableId="823009912">
    <w:abstractNumId w:val="37"/>
  </w:num>
  <w:num w:numId="27" w16cid:durableId="529412725">
    <w:abstractNumId w:val="18"/>
  </w:num>
  <w:num w:numId="28" w16cid:durableId="1901675233">
    <w:abstractNumId w:val="16"/>
  </w:num>
  <w:num w:numId="29" w16cid:durableId="16734422">
    <w:abstractNumId w:val="6"/>
  </w:num>
  <w:num w:numId="30" w16cid:durableId="1333995766">
    <w:abstractNumId w:val="30"/>
  </w:num>
  <w:num w:numId="31" w16cid:durableId="711030861">
    <w:abstractNumId w:val="39"/>
  </w:num>
  <w:num w:numId="32" w16cid:durableId="25493980">
    <w:abstractNumId w:val="4"/>
  </w:num>
  <w:num w:numId="33" w16cid:durableId="3366739">
    <w:abstractNumId w:val="14"/>
  </w:num>
  <w:num w:numId="34" w16cid:durableId="1248539757">
    <w:abstractNumId w:val="35"/>
  </w:num>
  <w:num w:numId="35" w16cid:durableId="2025664879">
    <w:abstractNumId w:val="10"/>
  </w:num>
  <w:num w:numId="36" w16cid:durableId="447550546">
    <w:abstractNumId w:val="40"/>
  </w:num>
  <w:num w:numId="37" w16cid:durableId="1229343090">
    <w:abstractNumId w:val="8"/>
  </w:num>
  <w:num w:numId="38" w16cid:durableId="1827282525">
    <w:abstractNumId w:val="24"/>
  </w:num>
  <w:num w:numId="39" w16cid:durableId="496000099">
    <w:abstractNumId w:val="2"/>
  </w:num>
  <w:num w:numId="40" w16cid:durableId="27907278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2358333">
    <w:abstractNumId w:val="17"/>
  </w:num>
  <w:num w:numId="42" w16cid:durableId="492330448">
    <w:abstractNumId w:val="21"/>
  </w:num>
  <w:num w:numId="43" w16cid:durableId="1257053665">
    <w:abstractNumId w:val="32"/>
  </w:num>
  <w:num w:numId="44" w16cid:durableId="2059470142">
    <w:abstractNumId w:val="7"/>
  </w:num>
  <w:num w:numId="45" w16cid:durableId="1182550491">
    <w:abstractNumId w:val="35"/>
  </w:num>
  <w:num w:numId="46" w16cid:durableId="508376646">
    <w:abstractNumId w:val="20"/>
  </w:num>
  <w:num w:numId="47" w16cid:durableId="1431775074">
    <w:abstractNumId w:val="43"/>
  </w:num>
  <w:num w:numId="48" w16cid:durableId="297730931">
    <w:abstractNumId w:val="22"/>
  </w:num>
  <w:num w:numId="49" w16cid:durableId="174077593">
    <w:abstractNumId w:val="4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2C"/>
    <w:rsid w:val="00001E45"/>
    <w:rsid w:val="00001E6B"/>
    <w:rsid w:val="00003228"/>
    <w:rsid w:val="00003E8E"/>
    <w:rsid w:val="00004203"/>
    <w:rsid w:val="00005577"/>
    <w:rsid w:val="000063CC"/>
    <w:rsid w:val="00006824"/>
    <w:rsid w:val="00012CDB"/>
    <w:rsid w:val="000133DC"/>
    <w:rsid w:val="00013611"/>
    <w:rsid w:val="000137A1"/>
    <w:rsid w:val="00014565"/>
    <w:rsid w:val="000158B7"/>
    <w:rsid w:val="000165C9"/>
    <w:rsid w:val="00016625"/>
    <w:rsid w:val="0001716C"/>
    <w:rsid w:val="00017BB1"/>
    <w:rsid w:val="00020FEE"/>
    <w:rsid w:val="00021241"/>
    <w:rsid w:val="00022A80"/>
    <w:rsid w:val="00025A6F"/>
    <w:rsid w:val="0002772B"/>
    <w:rsid w:val="000304AD"/>
    <w:rsid w:val="000308F0"/>
    <w:rsid w:val="00030E62"/>
    <w:rsid w:val="00030F7A"/>
    <w:rsid w:val="0003147C"/>
    <w:rsid w:val="0003327C"/>
    <w:rsid w:val="000358E7"/>
    <w:rsid w:val="00035F8F"/>
    <w:rsid w:val="00037646"/>
    <w:rsid w:val="00040216"/>
    <w:rsid w:val="00040BFB"/>
    <w:rsid w:val="0004170A"/>
    <w:rsid w:val="0004179A"/>
    <w:rsid w:val="00041965"/>
    <w:rsid w:val="00041E9D"/>
    <w:rsid w:val="00042E0A"/>
    <w:rsid w:val="00044FDB"/>
    <w:rsid w:val="000458BE"/>
    <w:rsid w:val="00045E33"/>
    <w:rsid w:val="0004662A"/>
    <w:rsid w:val="000476C6"/>
    <w:rsid w:val="0005117B"/>
    <w:rsid w:val="00051F5E"/>
    <w:rsid w:val="00052928"/>
    <w:rsid w:val="00053573"/>
    <w:rsid w:val="00053A15"/>
    <w:rsid w:val="00054A00"/>
    <w:rsid w:val="00055628"/>
    <w:rsid w:val="00055CA2"/>
    <w:rsid w:val="0005713D"/>
    <w:rsid w:val="000573F3"/>
    <w:rsid w:val="0005792E"/>
    <w:rsid w:val="0006022C"/>
    <w:rsid w:val="0006258E"/>
    <w:rsid w:val="00062A6D"/>
    <w:rsid w:val="00063E4A"/>
    <w:rsid w:val="00064161"/>
    <w:rsid w:val="0006600F"/>
    <w:rsid w:val="000671C5"/>
    <w:rsid w:val="00067FD7"/>
    <w:rsid w:val="000736F1"/>
    <w:rsid w:val="00075744"/>
    <w:rsid w:val="00076815"/>
    <w:rsid w:val="000771E8"/>
    <w:rsid w:val="000776D5"/>
    <w:rsid w:val="000812E5"/>
    <w:rsid w:val="00081D58"/>
    <w:rsid w:val="00081E5A"/>
    <w:rsid w:val="00083628"/>
    <w:rsid w:val="00083D20"/>
    <w:rsid w:val="00084AA3"/>
    <w:rsid w:val="000858BF"/>
    <w:rsid w:val="00085FDB"/>
    <w:rsid w:val="000863D0"/>
    <w:rsid w:val="00086E05"/>
    <w:rsid w:val="00090D00"/>
    <w:rsid w:val="00090DA9"/>
    <w:rsid w:val="0009232D"/>
    <w:rsid w:val="00092A00"/>
    <w:rsid w:val="00092D42"/>
    <w:rsid w:val="0009680B"/>
    <w:rsid w:val="000977BA"/>
    <w:rsid w:val="00097B73"/>
    <w:rsid w:val="000A002E"/>
    <w:rsid w:val="000A0159"/>
    <w:rsid w:val="000A17D4"/>
    <w:rsid w:val="000A5FF7"/>
    <w:rsid w:val="000A7610"/>
    <w:rsid w:val="000A7A65"/>
    <w:rsid w:val="000B03FF"/>
    <w:rsid w:val="000B08C9"/>
    <w:rsid w:val="000B2005"/>
    <w:rsid w:val="000B240B"/>
    <w:rsid w:val="000B3B93"/>
    <w:rsid w:val="000B3F37"/>
    <w:rsid w:val="000C22B7"/>
    <w:rsid w:val="000C7EB7"/>
    <w:rsid w:val="000D10B3"/>
    <w:rsid w:val="000D130B"/>
    <w:rsid w:val="000D1EF0"/>
    <w:rsid w:val="000D23F2"/>
    <w:rsid w:val="000D33AC"/>
    <w:rsid w:val="000D36E0"/>
    <w:rsid w:val="000D428B"/>
    <w:rsid w:val="000D5713"/>
    <w:rsid w:val="000D5717"/>
    <w:rsid w:val="000D5D72"/>
    <w:rsid w:val="000D699C"/>
    <w:rsid w:val="000D6CAC"/>
    <w:rsid w:val="000E0FAF"/>
    <w:rsid w:val="000E1A95"/>
    <w:rsid w:val="000E2943"/>
    <w:rsid w:val="000E29A4"/>
    <w:rsid w:val="000E31C6"/>
    <w:rsid w:val="000E423E"/>
    <w:rsid w:val="000E4308"/>
    <w:rsid w:val="000E66C0"/>
    <w:rsid w:val="000E6C90"/>
    <w:rsid w:val="000E6DFA"/>
    <w:rsid w:val="000E6F66"/>
    <w:rsid w:val="000F1975"/>
    <w:rsid w:val="000F1B83"/>
    <w:rsid w:val="000F2D76"/>
    <w:rsid w:val="000F48E5"/>
    <w:rsid w:val="000F7BC8"/>
    <w:rsid w:val="001004CF"/>
    <w:rsid w:val="001012B9"/>
    <w:rsid w:val="0010162D"/>
    <w:rsid w:val="00103154"/>
    <w:rsid w:val="0010345B"/>
    <w:rsid w:val="00103FF3"/>
    <w:rsid w:val="00104B0F"/>
    <w:rsid w:val="001054EC"/>
    <w:rsid w:val="0010796B"/>
    <w:rsid w:val="001104CD"/>
    <w:rsid w:val="00110875"/>
    <w:rsid w:val="00110CBC"/>
    <w:rsid w:val="00110EA0"/>
    <w:rsid w:val="0011212F"/>
    <w:rsid w:val="00112A26"/>
    <w:rsid w:val="001147A0"/>
    <w:rsid w:val="00115881"/>
    <w:rsid w:val="001158C1"/>
    <w:rsid w:val="001166F5"/>
    <w:rsid w:val="00116D4D"/>
    <w:rsid w:val="0011706E"/>
    <w:rsid w:val="001171DB"/>
    <w:rsid w:val="001229C8"/>
    <w:rsid w:val="00122CD2"/>
    <w:rsid w:val="0012308C"/>
    <w:rsid w:val="00124338"/>
    <w:rsid w:val="001252DF"/>
    <w:rsid w:val="00125989"/>
    <w:rsid w:val="00125FB6"/>
    <w:rsid w:val="0012603D"/>
    <w:rsid w:val="001276CE"/>
    <w:rsid w:val="00130373"/>
    <w:rsid w:val="0013183F"/>
    <w:rsid w:val="0013407F"/>
    <w:rsid w:val="001350DD"/>
    <w:rsid w:val="00135322"/>
    <w:rsid w:val="001379A7"/>
    <w:rsid w:val="00140E20"/>
    <w:rsid w:val="00144ABC"/>
    <w:rsid w:val="00144F75"/>
    <w:rsid w:val="001464DD"/>
    <w:rsid w:val="0014679E"/>
    <w:rsid w:val="001515E4"/>
    <w:rsid w:val="00152EDA"/>
    <w:rsid w:val="00154205"/>
    <w:rsid w:val="001545AE"/>
    <w:rsid w:val="00155CFB"/>
    <w:rsid w:val="001571E3"/>
    <w:rsid w:val="00157811"/>
    <w:rsid w:val="00161051"/>
    <w:rsid w:val="001618A5"/>
    <w:rsid w:val="00161CD0"/>
    <w:rsid w:val="00161D7D"/>
    <w:rsid w:val="00163A00"/>
    <w:rsid w:val="00164F3F"/>
    <w:rsid w:val="001655CF"/>
    <w:rsid w:val="001664A7"/>
    <w:rsid w:val="001665D8"/>
    <w:rsid w:val="00167FD6"/>
    <w:rsid w:val="001708D0"/>
    <w:rsid w:val="00171784"/>
    <w:rsid w:val="0017195A"/>
    <w:rsid w:val="00173FCD"/>
    <w:rsid w:val="001747AC"/>
    <w:rsid w:val="001750F4"/>
    <w:rsid w:val="00176ABF"/>
    <w:rsid w:val="00176C58"/>
    <w:rsid w:val="00177F3B"/>
    <w:rsid w:val="001832B0"/>
    <w:rsid w:val="00183FCE"/>
    <w:rsid w:val="00185669"/>
    <w:rsid w:val="00187BAC"/>
    <w:rsid w:val="00190D0B"/>
    <w:rsid w:val="00190F48"/>
    <w:rsid w:val="00192B2C"/>
    <w:rsid w:val="001956FA"/>
    <w:rsid w:val="0019571F"/>
    <w:rsid w:val="001976DF"/>
    <w:rsid w:val="001A128F"/>
    <w:rsid w:val="001A20BD"/>
    <w:rsid w:val="001A345B"/>
    <w:rsid w:val="001A3599"/>
    <w:rsid w:val="001A5267"/>
    <w:rsid w:val="001B01A2"/>
    <w:rsid w:val="001B0A44"/>
    <w:rsid w:val="001B0EB0"/>
    <w:rsid w:val="001B1050"/>
    <w:rsid w:val="001B2A0A"/>
    <w:rsid w:val="001B2BBA"/>
    <w:rsid w:val="001B47AF"/>
    <w:rsid w:val="001B4BDC"/>
    <w:rsid w:val="001B6EC9"/>
    <w:rsid w:val="001B7574"/>
    <w:rsid w:val="001C1202"/>
    <w:rsid w:val="001C1621"/>
    <w:rsid w:val="001C2996"/>
    <w:rsid w:val="001C6237"/>
    <w:rsid w:val="001C6BA8"/>
    <w:rsid w:val="001C6F94"/>
    <w:rsid w:val="001C7D4A"/>
    <w:rsid w:val="001D0492"/>
    <w:rsid w:val="001D0493"/>
    <w:rsid w:val="001D2130"/>
    <w:rsid w:val="001D2B3A"/>
    <w:rsid w:val="001D35C0"/>
    <w:rsid w:val="001D4343"/>
    <w:rsid w:val="001D460B"/>
    <w:rsid w:val="001D5618"/>
    <w:rsid w:val="001D5EE8"/>
    <w:rsid w:val="001D61FC"/>
    <w:rsid w:val="001D7B42"/>
    <w:rsid w:val="001D7B6E"/>
    <w:rsid w:val="001D7EA2"/>
    <w:rsid w:val="001E0267"/>
    <w:rsid w:val="001E0752"/>
    <w:rsid w:val="001E0B08"/>
    <w:rsid w:val="001E247A"/>
    <w:rsid w:val="001E2518"/>
    <w:rsid w:val="001E5190"/>
    <w:rsid w:val="001E5743"/>
    <w:rsid w:val="001E597E"/>
    <w:rsid w:val="001E704D"/>
    <w:rsid w:val="001E7572"/>
    <w:rsid w:val="001E7629"/>
    <w:rsid w:val="001E794C"/>
    <w:rsid w:val="001E7FF3"/>
    <w:rsid w:val="001F0CD9"/>
    <w:rsid w:val="001F1630"/>
    <w:rsid w:val="001F1972"/>
    <w:rsid w:val="001F20FB"/>
    <w:rsid w:val="001F4A79"/>
    <w:rsid w:val="001F4A8F"/>
    <w:rsid w:val="001F5019"/>
    <w:rsid w:val="001F6526"/>
    <w:rsid w:val="001F7915"/>
    <w:rsid w:val="001F7E16"/>
    <w:rsid w:val="0020199F"/>
    <w:rsid w:val="00202424"/>
    <w:rsid w:val="00202FA7"/>
    <w:rsid w:val="002032F0"/>
    <w:rsid w:val="0020378F"/>
    <w:rsid w:val="00203CA0"/>
    <w:rsid w:val="00205BBC"/>
    <w:rsid w:val="00210423"/>
    <w:rsid w:val="00211C65"/>
    <w:rsid w:val="00211FDB"/>
    <w:rsid w:val="00213AE8"/>
    <w:rsid w:val="00213FB7"/>
    <w:rsid w:val="002147E6"/>
    <w:rsid w:val="00217062"/>
    <w:rsid w:val="002204A1"/>
    <w:rsid w:val="00220AF6"/>
    <w:rsid w:val="00221AFC"/>
    <w:rsid w:val="00223E74"/>
    <w:rsid w:val="0022455C"/>
    <w:rsid w:val="00225A1A"/>
    <w:rsid w:val="00226FA0"/>
    <w:rsid w:val="0023030A"/>
    <w:rsid w:val="00230729"/>
    <w:rsid w:val="00230A9D"/>
    <w:rsid w:val="00232277"/>
    <w:rsid w:val="00232310"/>
    <w:rsid w:val="002323B8"/>
    <w:rsid w:val="00233590"/>
    <w:rsid w:val="00233D77"/>
    <w:rsid w:val="00233F93"/>
    <w:rsid w:val="00235025"/>
    <w:rsid w:val="00235407"/>
    <w:rsid w:val="002409FE"/>
    <w:rsid w:val="00242CE7"/>
    <w:rsid w:val="002437C9"/>
    <w:rsid w:val="002452A5"/>
    <w:rsid w:val="00245AA4"/>
    <w:rsid w:val="00246FDB"/>
    <w:rsid w:val="0024708B"/>
    <w:rsid w:val="00250260"/>
    <w:rsid w:val="00251728"/>
    <w:rsid w:val="002537E8"/>
    <w:rsid w:val="00253D19"/>
    <w:rsid w:val="00253F6D"/>
    <w:rsid w:val="0025467A"/>
    <w:rsid w:val="00255126"/>
    <w:rsid w:val="0025652C"/>
    <w:rsid w:val="00256651"/>
    <w:rsid w:val="00256C90"/>
    <w:rsid w:val="00257E62"/>
    <w:rsid w:val="00262095"/>
    <w:rsid w:val="00262E3B"/>
    <w:rsid w:val="002637B7"/>
    <w:rsid w:val="002647FF"/>
    <w:rsid w:val="00264AA6"/>
    <w:rsid w:val="00267A52"/>
    <w:rsid w:val="00267ABB"/>
    <w:rsid w:val="0027031A"/>
    <w:rsid w:val="00270DBE"/>
    <w:rsid w:val="002722EB"/>
    <w:rsid w:val="00273449"/>
    <w:rsid w:val="00274E43"/>
    <w:rsid w:val="00276403"/>
    <w:rsid w:val="0027718A"/>
    <w:rsid w:val="00277308"/>
    <w:rsid w:val="00280968"/>
    <w:rsid w:val="00280EEE"/>
    <w:rsid w:val="00282CEF"/>
    <w:rsid w:val="0028504A"/>
    <w:rsid w:val="002851EC"/>
    <w:rsid w:val="002851F9"/>
    <w:rsid w:val="00285232"/>
    <w:rsid w:val="002856B6"/>
    <w:rsid w:val="00286C12"/>
    <w:rsid w:val="00287C66"/>
    <w:rsid w:val="002915C6"/>
    <w:rsid w:val="00292FA9"/>
    <w:rsid w:val="00293952"/>
    <w:rsid w:val="0029467C"/>
    <w:rsid w:val="002956EB"/>
    <w:rsid w:val="00297DA8"/>
    <w:rsid w:val="00297F5D"/>
    <w:rsid w:val="002A0789"/>
    <w:rsid w:val="002A208B"/>
    <w:rsid w:val="002A3A82"/>
    <w:rsid w:val="002A7002"/>
    <w:rsid w:val="002B0412"/>
    <w:rsid w:val="002B07DF"/>
    <w:rsid w:val="002B1325"/>
    <w:rsid w:val="002B24F2"/>
    <w:rsid w:val="002B25D7"/>
    <w:rsid w:val="002B28D0"/>
    <w:rsid w:val="002B4C6F"/>
    <w:rsid w:val="002B6328"/>
    <w:rsid w:val="002C06FA"/>
    <w:rsid w:val="002C2998"/>
    <w:rsid w:val="002C6984"/>
    <w:rsid w:val="002C7FD7"/>
    <w:rsid w:val="002D2E80"/>
    <w:rsid w:val="002D372D"/>
    <w:rsid w:val="002D3741"/>
    <w:rsid w:val="002D3F69"/>
    <w:rsid w:val="002E0B0D"/>
    <w:rsid w:val="002E47DF"/>
    <w:rsid w:val="002E5A84"/>
    <w:rsid w:val="002E681F"/>
    <w:rsid w:val="002E7391"/>
    <w:rsid w:val="002E73BC"/>
    <w:rsid w:val="002E770C"/>
    <w:rsid w:val="002F03D1"/>
    <w:rsid w:val="002F06FD"/>
    <w:rsid w:val="002F15F7"/>
    <w:rsid w:val="002F1C91"/>
    <w:rsid w:val="002F4D21"/>
    <w:rsid w:val="002F5AB3"/>
    <w:rsid w:val="002F5EEE"/>
    <w:rsid w:val="002F70CC"/>
    <w:rsid w:val="00300E63"/>
    <w:rsid w:val="00302F1A"/>
    <w:rsid w:val="003032FE"/>
    <w:rsid w:val="00304BAA"/>
    <w:rsid w:val="00304C48"/>
    <w:rsid w:val="0030577A"/>
    <w:rsid w:val="00307D22"/>
    <w:rsid w:val="00310D0E"/>
    <w:rsid w:val="00311A6F"/>
    <w:rsid w:val="00312B19"/>
    <w:rsid w:val="00312CFD"/>
    <w:rsid w:val="00313AB9"/>
    <w:rsid w:val="00314D6E"/>
    <w:rsid w:val="0031634F"/>
    <w:rsid w:val="003165FD"/>
    <w:rsid w:val="00317993"/>
    <w:rsid w:val="003212E5"/>
    <w:rsid w:val="00321F67"/>
    <w:rsid w:val="00322EAF"/>
    <w:rsid w:val="00323092"/>
    <w:rsid w:val="00323836"/>
    <w:rsid w:val="00323E54"/>
    <w:rsid w:val="0032619A"/>
    <w:rsid w:val="00326670"/>
    <w:rsid w:val="00327387"/>
    <w:rsid w:val="00331B8E"/>
    <w:rsid w:val="003327FE"/>
    <w:rsid w:val="003342C4"/>
    <w:rsid w:val="00334CC0"/>
    <w:rsid w:val="00335D32"/>
    <w:rsid w:val="00337FC7"/>
    <w:rsid w:val="0034177F"/>
    <w:rsid w:val="00343629"/>
    <w:rsid w:val="00343EE5"/>
    <w:rsid w:val="00344D80"/>
    <w:rsid w:val="0034504A"/>
    <w:rsid w:val="00345233"/>
    <w:rsid w:val="0034738A"/>
    <w:rsid w:val="003505F8"/>
    <w:rsid w:val="00353F9D"/>
    <w:rsid w:val="003541E3"/>
    <w:rsid w:val="00356D69"/>
    <w:rsid w:val="00356E75"/>
    <w:rsid w:val="00357193"/>
    <w:rsid w:val="00357ABF"/>
    <w:rsid w:val="00357BA0"/>
    <w:rsid w:val="00357F0C"/>
    <w:rsid w:val="00360181"/>
    <w:rsid w:val="00360CB6"/>
    <w:rsid w:val="00363E10"/>
    <w:rsid w:val="003649C9"/>
    <w:rsid w:val="00364C80"/>
    <w:rsid w:val="00365175"/>
    <w:rsid w:val="0036686C"/>
    <w:rsid w:val="00372B68"/>
    <w:rsid w:val="0037494F"/>
    <w:rsid w:val="00374D95"/>
    <w:rsid w:val="003752DA"/>
    <w:rsid w:val="00377235"/>
    <w:rsid w:val="0038204B"/>
    <w:rsid w:val="003830B8"/>
    <w:rsid w:val="00383B69"/>
    <w:rsid w:val="00383C51"/>
    <w:rsid w:val="00385ED1"/>
    <w:rsid w:val="00386D86"/>
    <w:rsid w:val="00386ED2"/>
    <w:rsid w:val="00391EAC"/>
    <w:rsid w:val="0039277A"/>
    <w:rsid w:val="00392AED"/>
    <w:rsid w:val="00394914"/>
    <w:rsid w:val="00394A5A"/>
    <w:rsid w:val="003957EF"/>
    <w:rsid w:val="00396E14"/>
    <w:rsid w:val="003975EF"/>
    <w:rsid w:val="0039776C"/>
    <w:rsid w:val="003A00FD"/>
    <w:rsid w:val="003A2C1D"/>
    <w:rsid w:val="003A3DA1"/>
    <w:rsid w:val="003A4D7C"/>
    <w:rsid w:val="003A599A"/>
    <w:rsid w:val="003B062A"/>
    <w:rsid w:val="003B259F"/>
    <w:rsid w:val="003B3566"/>
    <w:rsid w:val="003B4EDF"/>
    <w:rsid w:val="003B5361"/>
    <w:rsid w:val="003B5CBB"/>
    <w:rsid w:val="003B5FB4"/>
    <w:rsid w:val="003B63CD"/>
    <w:rsid w:val="003C2321"/>
    <w:rsid w:val="003C263A"/>
    <w:rsid w:val="003C3B5A"/>
    <w:rsid w:val="003C3B6F"/>
    <w:rsid w:val="003C3D43"/>
    <w:rsid w:val="003C483C"/>
    <w:rsid w:val="003C68BD"/>
    <w:rsid w:val="003C69DD"/>
    <w:rsid w:val="003C6D24"/>
    <w:rsid w:val="003D1CB7"/>
    <w:rsid w:val="003D3F26"/>
    <w:rsid w:val="003D4FD6"/>
    <w:rsid w:val="003D52D3"/>
    <w:rsid w:val="003D5ECE"/>
    <w:rsid w:val="003D7629"/>
    <w:rsid w:val="003D7938"/>
    <w:rsid w:val="003D7FC1"/>
    <w:rsid w:val="003E0070"/>
    <w:rsid w:val="003E0B17"/>
    <w:rsid w:val="003E2171"/>
    <w:rsid w:val="003E21CC"/>
    <w:rsid w:val="003E3329"/>
    <w:rsid w:val="003E3443"/>
    <w:rsid w:val="003E48E3"/>
    <w:rsid w:val="003E6793"/>
    <w:rsid w:val="003F0396"/>
    <w:rsid w:val="003F0566"/>
    <w:rsid w:val="003F1065"/>
    <w:rsid w:val="003F31C4"/>
    <w:rsid w:val="003F3CE6"/>
    <w:rsid w:val="003F41F7"/>
    <w:rsid w:val="003F48B3"/>
    <w:rsid w:val="003F5617"/>
    <w:rsid w:val="003F7AF9"/>
    <w:rsid w:val="00402C1B"/>
    <w:rsid w:val="00405EE1"/>
    <w:rsid w:val="00406845"/>
    <w:rsid w:val="00407103"/>
    <w:rsid w:val="00407C21"/>
    <w:rsid w:val="00407F28"/>
    <w:rsid w:val="004105DE"/>
    <w:rsid w:val="0041061D"/>
    <w:rsid w:val="0041187A"/>
    <w:rsid w:val="00411895"/>
    <w:rsid w:val="00413C4C"/>
    <w:rsid w:val="00413DF9"/>
    <w:rsid w:val="00415357"/>
    <w:rsid w:val="004155DD"/>
    <w:rsid w:val="00415925"/>
    <w:rsid w:val="004203E2"/>
    <w:rsid w:val="004225A2"/>
    <w:rsid w:val="004242B2"/>
    <w:rsid w:val="0042532F"/>
    <w:rsid w:val="00426083"/>
    <w:rsid w:val="00427145"/>
    <w:rsid w:val="00427B55"/>
    <w:rsid w:val="0043221A"/>
    <w:rsid w:val="00432E74"/>
    <w:rsid w:val="004332AC"/>
    <w:rsid w:val="0043712D"/>
    <w:rsid w:val="00437B95"/>
    <w:rsid w:val="00443605"/>
    <w:rsid w:val="00445A76"/>
    <w:rsid w:val="00447BF2"/>
    <w:rsid w:val="00450186"/>
    <w:rsid w:val="00450A44"/>
    <w:rsid w:val="00450E46"/>
    <w:rsid w:val="00451789"/>
    <w:rsid w:val="004517FC"/>
    <w:rsid w:val="00451B31"/>
    <w:rsid w:val="00451C14"/>
    <w:rsid w:val="00452139"/>
    <w:rsid w:val="00453122"/>
    <w:rsid w:val="004532A6"/>
    <w:rsid w:val="00455848"/>
    <w:rsid w:val="004570B4"/>
    <w:rsid w:val="004607F1"/>
    <w:rsid w:val="0046087E"/>
    <w:rsid w:val="00460F1C"/>
    <w:rsid w:val="0046122A"/>
    <w:rsid w:val="00462B2C"/>
    <w:rsid w:val="004631B7"/>
    <w:rsid w:val="0046373D"/>
    <w:rsid w:val="00464DFB"/>
    <w:rsid w:val="00464FA6"/>
    <w:rsid w:val="00465C09"/>
    <w:rsid w:val="00466521"/>
    <w:rsid w:val="004667F7"/>
    <w:rsid w:val="00467C07"/>
    <w:rsid w:val="00470D6B"/>
    <w:rsid w:val="00471FAF"/>
    <w:rsid w:val="0047213D"/>
    <w:rsid w:val="00472692"/>
    <w:rsid w:val="0047295F"/>
    <w:rsid w:val="00472F57"/>
    <w:rsid w:val="00474B3A"/>
    <w:rsid w:val="004752F5"/>
    <w:rsid w:val="00475FBF"/>
    <w:rsid w:val="00476ABC"/>
    <w:rsid w:val="00477E45"/>
    <w:rsid w:val="00480C40"/>
    <w:rsid w:val="004829C7"/>
    <w:rsid w:val="00482BAE"/>
    <w:rsid w:val="004847DD"/>
    <w:rsid w:val="00485ACA"/>
    <w:rsid w:val="00485B57"/>
    <w:rsid w:val="00485E18"/>
    <w:rsid w:val="00486031"/>
    <w:rsid w:val="00487237"/>
    <w:rsid w:val="00490685"/>
    <w:rsid w:val="00493050"/>
    <w:rsid w:val="0049353F"/>
    <w:rsid w:val="00493ADF"/>
    <w:rsid w:val="00493C95"/>
    <w:rsid w:val="004948DC"/>
    <w:rsid w:val="00495F40"/>
    <w:rsid w:val="004A1404"/>
    <w:rsid w:val="004A14F1"/>
    <w:rsid w:val="004A1686"/>
    <w:rsid w:val="004A1CF4"/>
    <w:rsid w:val="004A3FC5"/>
    <w:rsid w:val="004A4134"/>
    <w:rsid w:val="004A47DA"/>
    <w:rsid w:val="004A4AC4"/>
    <w:rsid w:val="004A4BEB"/>
    <w:rsid w:val="004A7A80"/>
    <w:rsid w:val="004A7B2C"/>
    <w:rsid w:val="004B155E"/>
    <w:rsid w:val="004B24F7"/>
    <w:rsid w:val="004B3274"/>
    <w:rsid w:val="004B3822"/>
    <w:rsid w:val="004B50CD"/>
    <w:rsid w:val="004B79AA"/>
    <w:rsid w:val="004C0C0F"/>
    <w:rsid w:val="004C1DE8"/>
    <w:rsid w:val="004C2130"/>
    <w:rsid w:val="004C787C"/>
    <w:rsid w:val="004D0B68"/>
    <w:rsid w:val="004D31DF"/>
    <w:rsid w:val="004D37CF"/>
    <w:rsid w:val="004D5291"/>
    <w:rsid w:val="004E2BFC"/>
    <w:rsid w:val="004E2E9A"/>
    <w:rsid w:val="004E5D8B"/>
    <w:rsid w:val="004E6670"/>
    <w:rsid w:val="004E6F09"/>
    <w:rsid w:val="004F009F"/>
    <w:rsid w:val="004F00DC"/>
    <w:rsid w:val="004F2CF1"/>
    <w:rsid w:val="004F3E37"/>
    <w:rsid w:val="004F435D"/>
    <w:rsid w:val="004F4AAE"/>
    <w:rsid w:val="004F730E"/>
    <w:rsid w:val="004F7721"/>
    <w:rsid w:val="005019D4"/>
    <w:rsid w:val="0050376E"/>
    <w:rsid w:val="00505DBC"/>
    <w:rsid w:val="00506204"/>
    <w:rsid w:val="00506FCA"/>
    <w:rsid w:val="005110FD"/>
    <w:rsid w:val="0051184B"/>
    <w:rsid w:val="00511F42"/>
    <w:rsid w:val="005126AD"/>
    <w:rsid w:val="00513615"/>
    <w:rsid w:val="005142C5"/>
    <w:rsid w:val="005149A4"/>
    <w:rsid w:val="00517A88"/>
    <w:rsid w:val="005200DE"/>
    <w:rsid w:val="005212B5"/>
    <w:rsid w:val="00523AC4"/>
    <w:rsid w:val="005265E1"/>
    <w:rsid w:val="00526676"/>
    <w:rsid w:val="005267F9"/>
    <w:rsid w:val="00527A5C"/>
    <w:rsid w:val="00527E32"/>
    <w:rsid w:val="00530322"/>
    <w:rsid w:val="00530D38"/>
    <w:rsid w:val="00531F03"/>
    <w:rsid w:val="005329D1"/>
    <w:rsid w:val="005335A7"/>
    <w:rsid w:val="00536D54"/>
    <w:rsid w:val="0053751F"/>
    <w:rsid w:val="00540330"/>
    <w:rsid w:val="005403D0"/>
    <w:rsid w:val="0054167B"/>
    <w:rsid w:val="00541CCA"/>
    <w:rsid w:val="005431B6"/>
    <w:rsid w:val="005456D3"/>
    <w:rsid w:val="00546D70"/>
    <w:rsid w:val="0054757E"/>
    <w:rsid w:val="00550615"/>
    <w:rsid w:val="005511C5"/>
    <w:rsid w:val="00551D1C"/>
    <w:rsid w:val="00551DA7"/>
    <w:rsid w:val="00553436"/>
    <w:rsid w:val="0055366E"/>
    <w:rsid w:val="0055478E"/>
    <w:rsid w:val="00554FCC"/>
    <w:rsid w:val="00555A49"/>
    <w:rsid w:val="005579DF"/>
    <w:rsid w:val="005607C9"/>
    <w:rsid w:val="00560EF2"/>
    <w:rsid w:val="00561324"/>
    <w:rsid w:val="00561690"/>
    <w:rsid w:val="00562D90"/>
    <w:rsid w:val="00563A3A"/>
    <w:rsid w:val="00564368"/>
    <w:rsid w:val="00564D96"/>
    <w:rsid w:val="00564E75"/>
    <w:rsid w:val="00567F3B"/>
    <w:rsid w:val="005729C5"/>
    <w:rsid w:val="00572A6B"/>
    <w:rsid w:val="005733B5"/>
    <w:rsid w:val="00574FDB"/>
    <w:rsid w:val="005753E9"/>
    <w:rsid w:val="00577194"/>
    <w:rsid w:val="00577E0D"/>
    <w:rsid w:val="0058078A"/>
    <w:rsid w:val="00581437"/>
    <w:rsid w:val="00582663"/>
    <w:rsid w:val="00582B52"/>
    <w:rsid w:val="00582EDB"/>
    <w:rsid w:val="005838CD"/>
    <w:rsid w:val="00583A45"/>
    <w:rsid w:val="00583F0A"/>
    <w:rsid w:val="00586115"/>
    <w:rsid w:val="00586AC2"/>
    <w:rsid w:val="00587EDF"/>
    <w:rsid w:val="005915B4"/>
    <w:rsid w:val="005927A5"/>
    <w:rsid w:val="00592C71"/>
    <w:rsid w:val="00595E98"/>
    <w:rsid w:val="00596315"/>
    <w:rsid w:val="00597B45"/>
    <w:rsid w:val="005A193A"/>
    <w:rsid w:val="005A38D2"/>
    <w:rsid w:val="005A3BA9"/>
    <w:rsid w:val="005A3DCF"/>
    <w:rsid w:val="005A4535"/>
    <w:rsid w:val="005A4827"/>
    <w:rsid w:val="005A5242"/>
    <w:rsid w:val="005A57FC"/>
    <w:rsid w:val="005A6366"/>
    <w:rsid w:val="005A65C2"/>
    <w:rsid w:val="005A72A5"/>
    <w:rsid w:val="005B0221"/>
    <w:rsid w:val="005B297F"/>
    <w:rsid w:val="005B2F3F"/>
    <w:rsid w:val="005B43E7"/>
    <w:rsid w:val="005B5FD4"/>
    <w:rsid w:val="005B6D6F"/>
    <w:rsid w:val="005B6E4B"/>
    <w:rsid w:val="005B6FA7"/>
    <w:rsid w:val="005C0397"/>
    <w:rsid w:val="005C03C7"/>
    <w:rsid w:val="005C1677"/>
    <w:rsid w:val="005C2818"/>
    <w:rsid w:val="005C534B"/>
    <w:rsid w:val="005C69AA"/>
    <w:rsid w:val="005D2BC2"/>
    <w:rsid w:val="005D2F84"/>
    <w:rsid w:val="005D32BC"/>
    <w:rsid w:val="005D71F1"/>
    <w:rsid w:val="005E0DBC"/>
    <w:rsid w:val="005E2156"/>
    <w:rsid w:val="005E347E"/>
    <w:rsid w:val="005E39E7"/>
    <w:rsid w:val="005E3D68"/>
    <w:rsid w:val="005E5785"/>
    <w:rsid w:val="005E5920"/>
    <w:rsid w:val="005E5F25"/>
    <w:rsid w:val="005F0C10"/>
    <w:rsid w:val="005F1FD4"/>
    <w:rsid w:val="005F44B2"/>
    <w:rsid w:val="005F4E40"/>
    <w:rsid w:val="005F5702"/>
    <w:rsid w:val="005F5F57"/>
    <w:rsid w:val="005F699D"/>
    <w:rsid w:val="0060034A"/>
    <w:rsid w:val="00600578"/>
    <w:rsid w:val="00600A38"/>
    <w:rsid w:val="0060274C"/>
    <w:rsid w:val="00604F31"/>
    <w:rsid w:val="00605329"/>
    <w:rsid w:val="0060571D"/>
    <w:rsid w:val="0060679B"/>
    <w:rsid w:val="006067D8"/>
    <w:rsid w:val="00606F58"/>
    <w:rsid w:val="006077A0"/>
    <w:rsid w:val="0061227D"/>
    <w:rsid w:val="006136C6"/>
    <w:rsid w:val="006139D1"/>
    <w:rsid w:val="00613F0D"/>
    <w:rsid w:val="00616DEE"/>
    <w:rsid w:val="0061739D"/>
    <w:rsid w:val="0062116E"/>
    <w:rsid w:val="00621CA1"/>
    <w:rsid w:val="006225AA"/>
    <w:rsid w:val="006237AE"/>
    <w:rsid w:val="00625860"/>
    <w:rsid w:val="00626980"/>
    <w:rsid w:val="00627049"/>
    <w:rsid w:val="00627EB7"/>
    <w:rsid w:val="00627F88"/>
    <w:rsid w:val="00633C01"/>
    <w:rsid w:val="00634016"/>
    <w:rsid w:val="006346AC"/>
    <w:rsid w:val="006348E8"/>
    <w:rsid w:val="0063697D"/>
    <w:rsid w:val="00636B08"/>
    <w:rsid w:val="00637319"/>
    <w:rsid w:val="006406B2"/>
    <w:rsid w:val="00643A90"/>
    <w:rsid w:val="00646EC2"/>
    <w:rsid w:val="0065173A"/>
    <w:rsid w:val="00651FF0"/>
    <w:rsid w:val="00652F8F"/>
    <w:rsid w:val="006558F9"/>
    <w:rsid w:val="00655EE9"/>
    <w:rsid w:val="0065652C"/>
    <w:rsid w:val="00660B1B"/>
    <w:rsid w:val="00661FF7"/>
    <w:rsid w:val="0066605F"/>
    <w:rsid w:val="00667F39"/>
    <w:rsid w:val="00670E93"/>
    <w:rsid w:val="00675A18"/>
    <w:rsid w:val="00675A85"/>
    <w:rsid w:val="00675ECA"/>
    <w:rsid w:val="00676EDE"/>
    <w:rsid w:val="00677294"/>
    <w:rsid w:val="00677914"/>
    <w:rsid w:val="00680600"/>
    <w:rsid w:val="006823B4"/>
    <w:rsid w:val="0068259B"/>
    <w:rsid w:val="006832BB"/>
    <w:rsid w:val="006848B0"/>
    <w:rsid w:val="0068507B"/>
    <w:rsid w:val="00690D67"/>
    <w:rsid w:val="00693557"/>
    <w:rsid w:val="00693BD9"/>
    <w:rsid w:val="00694C22"/>
    <w:rsid w:val="00695D55"/>
    <w:rsid w:val="0069734F"/>
    <w:rsid w:val="0069754C"/>
    <w:rsid w:val="006A0E57"/>
    <w:rsid w:val="006A1096"/>
    <w:rsid w:val="006A2600"/>
    <w:rsid w:val="006A3F2C"/>
    <w:rsid w:val="006A41E8"/>
    <w:rsid w:val="006A4839"/>
    <w:rsid w:val="006A5069"/>
    <w:rsid w:val="006A5083"/>
    <w:rsid w:val="006A6A56"/>
    <w:rsid w:val="006A73A7"/>
    <w:rsid w:val="006A785A"/>
    <w:rsid w:val="006A798B"/>
    <w:rsid w:val="006B03BB"/>
    <w:rsid w:val="006B0D19"/>
    <w:rsid w:val="006B1633"/>
    <w:rsid w:val="006B1C0A"/>
    <w:rsid w:val="006B2E95"/>
    <w:rsid w:val="006B3CD0"/>
    <w:rsid w:val="006B3DC1"/>
    <w:rsid w:val="006B6142"/>
    <w:rsid w:val="006B6583"/>
    <w:rsid w:val="006B7137"/>
    <w:rsid w:val="006C7DAE"/>
    <w:rsid w:val="006D05B0"/>
    <w:rsid w:val="006D15C7"/>
    <w:rsid w:val="006D16CF"/>
    <w:rsid w:val="006D1C04"/>
    <w:rsid w:val="006D312E"/>
    <w:rsid w:val="006D3E12"/>
    <w:rsid w:val="006D44B4"/>
    <w:rsid w:val="006D66FB"/>
    <w:rsid w:val="006D7075"/>
    <w:rsid w:val="006D7A7B"/>
    <w:rsid w:val="006E00E1"/>
    <w:rsid w:val="006E0343"/>
    <w:rsid w:val="006E08BB"/>
    <w:rsid w:val="006E0ADE"/>
    <w:rsid w:val="006E221F"/>
    <w:rsid w:val="006E29B9"/>
    <w:rsid w:val="006E43F0"/>
    <w:rsid w:val="006E49B3"/>
    <w:rsid w:val="006E5260"/>
    <w:rsid w:val="006E66A5"/>
    <w:rsid w:val="006E6A77"/>
    <w:rsid w:val="006E6C26"/>
    <w:rsid w:val="006E6C3D"/>
    <w:rsid w:val="006E7479"/>
    <w:rsid w:val="006E7B52"/>
    <w:rsid w:val="006F1C23"/>
    <w:rsid w:val="006F1DE1"/>
    <w:rsid w:val="006F256E"/>
    <w:rsid w:val="006F27BE"/>
    <w:rsid w:val="006F2955"/>
    <w:rsid w:val="006F2C48"/>
    <w:rsid w:val="006F4223"/>
    <w:rsid w:val="006F471B"/>
    <w:rsid w:val="0070208C"/>
    <w:rsid w:val="007028CC"/>
    <w:rsid w:val="00703A33"/>
    <w:rsid w:val="00704442"/>
    <w:rsid w:val="007066FC"/>
    <w:rsid w:val="0070724D"/>
    <w:rsid w:val="00707474"/>
    <w:rsid w:val="00710522"/>
    <w:rsid w:val="007114F0"/>
    <w:rsid w:val="00711CB3"/>
    <w:rsid w:val="007122CE"/>
    <w:rsid w:val="00714BE9"/>
    <w:rsid w:val="007175CC"/>
    <w:rsid w:val="00720037"/>
    <w:rsid w:val="00720CEA"/>
    <w:rsid w:val="00721BA1"/>
    <w:rsid w:val="00722B48"/>
    <w:rsid w:val="007236E9"/>
    <w:rsid w:val="00723BCA"/>
    <w:rsid w:val="007265B1"/>
    <w:rsid w:val="007275C1"/>
    <w:rsid w:val="0072782E"/>
    <w:rsid w:val="00727D65"/>
    <w:rsid w:val="00730454"/>
    <w:rsid w:val="00730479"/>
    <w:rsid w:val="007337D7"/>
    <w:rsid w:val="00733D40"/>
    <w:rsid w:val="00733D7F"/>
    <w:rsid w:val="00734AC1"/>
    <w:rsid w:val="00735D0D"/>
    <w:rsid w:val="00735E38"/>
    <w:rsid w:val="007367C6"/>
    <w:rsid w:val="007370FC"/>
    <w:rsid w:val="00737E20"/>
    <w:rsid w:val="0074132C"/>
    <w:rsid w:val="00741D8B"/>
    <w:rsid w:val="00741DA8"/>
    <w:rsid w:val="00742559"/>
    <w:rsid w:val="00746007"/>
    <w:rsid w:val="0074735A"/>
    <w:rsid w:val="00747571"/>
    <w:rsid w:val="00747739"/>
    <w:rsid w:val="0075014B"/>
    <w:rsid w:val="0075048A"/>
    <w:rsid w:val="00750967"/>
    <w:rsid w:val="00751DEA"/>
    <w:rsid w:val="007522AB"/>
    <w:rsid w:val="0075260A"/>
    <w:rsid w:val="007526BB"/>
    <w:rsid w:val="00752DB2"/>
    <w:rsid w:val="0075322D"/>
    <w:rsid w:val="00753530"/>
    <w:rsid w:val="00753864"/>
    <w:rsid w:val="00753C0D"/>
    <w:rsid w:val="0075467D"/>
    <w:rsid w:val="007570DC"/>
    <w:rsid w:val="00757788"/>
    <w:rsid w:val="00757806"/>
    <w:rsid w:val="007578A1"/>
    <w:rsid w:val="007607A9"/>
    <w:rsid w:val="00761270"/>
    <w:rsid w:val="00763E7D"/>
    <w:rsid w:val="00766044"/>
    <w:rsid w:val="00766AA4"/>
    <w:rsid w:val="00767058"/>
    <w:rsid w:val="00767312"/>
    <w:rsid w:val="00771EA4"/>
    <w:rsid w:val="007735CB"/>
    <w:rsid w:val="007753FA"/>
    <w:rsid w:val="00775426"/>
    <w:rsid w:val="00776849"/>
    <w:rsid w:val="00780724"/>
    <w:rsid w:val="00780BD1"/>
    <w:rsid w:val="007820D6"/>
    <w:rsid w:val="0078406B"/>
    <w:rsid w:val="0078448F"/>
    <w:rsid w:val="00786450"/>
    <w:rsid w:val="00786817"/>
    <w:rsid w:val="007873F4"/>
    <w:rsid w:val="00787556"/>
    <w:rsid w:val="00787EA4"/>
    <w:rsid w:val="00791200"/>
    <w:rsid w:val="00791511"/>
    <w:rsid w:val="00791A4E"/>
    <w:rsid w:val="00791CAC"/>
    <w:rsid w:val="00792D89"/>
    <w:rsid w:val="00794CB5"/>
    <w:rsid w:val="00795495"/>
    <w:rsid w:val="007A399A"/>
    <w:rsid w:val="007A51CA"/>
    <w:rsid w:val="007A632D"/>
    <w:rsid w:val="007A69CD"/>
    <w:rsid w:val="007A6AB6"/>
    <w:rsid w:val="007B02CA"/>
    <w:rsid w:val="007B12E6"/>
    <w:rsid w:val="007B1E08"/>
    <w:rsid w:val="007B42AC"/>
    <w:rsid w:val="007B5C90"/>
    <w:rsid w:val="007B697E"/>
    <w:rsid w:val="007B6DDA"/>
    <w:rsid w:val="007B7D09"/>
    <w:rsid w:val="007C02B4"/>
    <w:rsid w:val="007C0E2D"/>
    <w:rsid w:val="007C1983"/>
    <w:rsid w:val="007C2569"/>
    <w:rsid w:val="007C3CB4"/>
    <w:rsid w:val="007C4BF7"/>
    <w:rsid w:val="007C5094"/>
    <w:rsid w:val="007C5BD3"/>
    <w:rsid w:val="007C7E6E"/>
    <w:rsid w:val="007D05B3"/>
    <w:rsid w:val="007D0D85"/>
    <w:rsid w:val="007D453B"/>
    <w:rsid w:val="007D4A83"/>
    <w:rsid w:val="007D4CF8"/>
    <w:rsid w:val="007D6BEA"/>
    <w:rsid w:val="007D7211"/>
    <w:rsid w:val="007D77EE"/>
    <w:rsid w:val="007E1F56"/>
    <w:rsid w:val="007E20C1"/>
    <w:rsid w:val="007E3456"/>
    <w:rsid w:val="007E3D81"/>
    <w:rsid w:val="007E4A85"/>
    <w:rsid w:val="007E6C83"/>
    <w:rsid w:val="007E7DE6"/>
    <w:rsid w:val="007F06A5"/>
    <w:rsid w:val="007F15CF"/>
    <w:rsid w:val="007F1A8C"/>
    <w:rsid w:val="007F1B48"/>
    <w:rsid w:val="007F216E"/>
    <w:rsid w:val="007F22C4"/>
    <w:rsid w:val="007F23F2"/>
    <w:rsid w:val="007F3971"/>
    <w:rsid w:val="007F3A24"/>
    <w:rsid w:val="007F4473"/>
    <w:rsid w:val="007F498E"/>
    <w:rsid w:val="007F5DD7"/>
    <w:rsid w:val="007F6F8D"/>
    <w:rsid w:val="007F71BF"/>
    <w:rsid w:val="007F7798"/>
    <w:rsid w:val="007F7CBF"/>
    <w:rsid w:val="00800B39"/>
    <w:rsid w:val="00801085"/>
    <w:rsid w:val="008017E5"/>
    <w:rsid w:val="008022C8"/>
    <w:rsid w:val="008028BE"/>
    <w:rsid w:val="00802DAC"/>
    <w:rsid w:val="00803B4B"/>
    <w:rsid w:val="0080416F"/>
    <w:rsid w:val="00805E93"/>
    <w:rsid w:val="00805EE5"/>
    <w:rsid w:val="0080793C"/>
    <w:rsid w:val="00811AD6"/>
    <w:rsid w:val="00811D59"/>
    <w:rsid w:val="0081255A"/>
    <w:rsid w:val="00813A7A"/>
    <w:rsid w:val="008150E3"/>
    <w:rsid w:val="00815381"/>
    <w:rsid w:val="00815CF3"/>
    <w:rsid w:val="00816CF8"/>
    <w:rsid w:val="00817786"/>
    <w:rsid w:val="00817BDC"/>
    <w:rsid w:val="00817F45"/>
    <w:rsid w:val="008219D7"/>
    <w:rsid w:val="008228F8"/>
    <w:rsid w:val="00823AED"/>
    <w:rsid w:val="00823CCD"/>
    <w:rsid w:val="00823FB4"/>
    <w:rsid w:val="00825CE3"/>
    <w:rsid w:val="00827BD5"/>
    <w:rsid w:val="00831AD1"/>
    <w:rsid w:val="00831DD9"/>
    <w:rsid w:val="00833858"/>
    <w:rsid w:val="008339B4"/>
    <w:rsid w:val="008341A6"/>
    <w:rsid w:val="008353A2"/>
    <w:rsid w:val="00835889"/>
    <w:rsid w:val="00840767"/>
    <w:rsid w:val="00840F31"/>
    <w:rsid w:val="0084183B"/>
    <w:rsid w:val="00841E87"/>
    <w:rsid w:val="00842B38"/>
    <w:rsid w:val="00843916"/>
    <w:rsid w:val="008455C3"/>
    <w:rsid w:val="008459F9"/>
    <w:rsid w:val="00846093"/>
    <w:rsid w:val="00846A37"/>
    <w:rsid w:val="00850149"/>
    <w:rsid w:val="00850D89"/>
    <w:rsid w:val="0085146A"/>
    <w:rsid w:val="00852543"/>
    <w:rsid w:val="00852A32"/>
    <w:rsid w:val="00852C0E"/>
    <w:rsid w:val="008544E7"/>
    <w:rsid w:val="00855732"/>
    <w:rsid w:val="00855D88"/>
    <w:rsid w:val="00860D22"/>
    <w:rsid w:val="00861CB8"/>
    <w:rsid w:val="008626D6"/>
    <w:rsid w:val="00862843"/>
    <w:rsid w:val="00862B63"/>
    <w:rsid w:val="00863573"/>
    <w:rsid w:val="00864C9D"/>
    <w:rsid w:val="00865083"/>
    <w:rsid w:val="00866486"/>
    <w:rsid w:val="008669F1"/>
    <w:rsid w:val="0086737D"/>
    <w:rsid w:val="008728DF"/>
    <w:rsid w:val="00872EFD"/>
    <w:rsid w:val="00873300"/>
    <w:rsid w:val="008743B4"/>
    <w:rsid w:val="0087493E"/>
    <w:rsid w:val="00875707"/>
    <w:rsid w:val="00876E7B"/>
    <w:rsid w:val="00877B8D"/>
    <w:rsid w:val="00877BB2"/>
    <w:rsid w:val="00882F5C"/>
    <w:rsid w:val="00882F7F"/>
    <w:rsid w:val="00882F82"/>
    <w:rsid w:val="0088478F"/>
    <w:rsid w:val="00884D96"/>
    <w:rsid w:val="00885287"/>
    <w:rsid w:val="008853CA"/>
    <w:rsid w:val="00885BB4"/>
    <w:rsid w:val="00887425"/>
    <w:rsid w:val="00890507"/>
    <w:rsid w:val="00890973"/>
    <w:rsid w:val="00890BEB"/>
    <w:rsid w:val="008912D9"/>
    <w:rsid w:val="00891385"/>
    <w:rsid w:val="00892052"/>
    <w:rsid w:val="00893D21"/>
    <w:rsid w:val="00893D7C"/>
    <w:rsid w:val="00893E8A"/>
    <w:rsid w:val="00894ACD"/>
    <w:rsid w:val="00895E83"/>
    <w:rsid w:val="008978DE"/>
    <w:rsid w:val="00897E4D"/>
    <w:rsid w:val="008A09BF"/>
    <w:rsid w:val="008A0D4B"/>
    <w:rsid w:val="008A3301"/>
    <w:rsid w:val="008A3C65"/>
    <w:rsid w:val="008A4B77"/>
    <w:rsid w:val="008A4F9E"/>
    <w:rsid w:val="008A5535"/>
    <w:rsid w:val="008A576B"/>
    <w:rsid w:val="008A631A"/>
    <w:rsid w:val="008B1C2A"/>
    <w:rsid w:val="008B2B14"/>
    <w:rsid w:val="008B378B"/>
    <w:rsid w:val="008B397D"/>
    <w:rsid w:val="008B3C83"/>
    <w:rsid w:val="008B3F0C"/>
    <w:rsid w:val="008B674D"/>
    <w:rsid w:val="008B74E2"/>
    <w:rsid w:val="008B792C"/>
    <w:rsid w:val="008C1B8F"/>
    <w:rsid w:val="008C3901"/>
    <w:rsid w:val="008C748E"/>
    <w:rsid w:val="008C786E"/>
    <w:rsid w:val="008C7B6B"/>
    <w:rsid w:val="008D03ED"/>
    <w:rsid w:val="008D046D"/>
    <w:rsid w:val="008D34D8"/>
    <w:rsid w:val="008D3779"/>
    <w:rsid w:val="008D3B83"/>
    <w:rsid w:val="008D47AC"/>
    <w:rsid w:val="008D4A54"/>
    <w:rsid w:val="008D543F"/>
    <w:rsid w:val="008D5B7F"/>
    <w:rsid w:val="008D7569"/>
    <w:rsid w:val="008E160A"/>
    <w:rsid w:val="008E25B1"/>
    <w:rsid w:val="008E372C"/>
    <w:rsid w:val="008E60C6"/>
    <w:rsid w:val="008E6764"/>
    <w:rsid w:val="008F0CD1"/>
    <w:rsid w:val="008F2E96"/>
    <w:rsid w:val="008F36D3"/>
    <w:rsid w:val="008F43A3"/>
    <w:rsid w:val="008F514B"/>
    <w:rsid w:val="008F5836"/>
    <w:rsid w:val="008F63D4"/>
    <w:rsid w:val="008F6BC6"/>
    <w:rsid w:val="008F7775"/>
    <w:rsid w:val="008F78F8"/>
    <w:rsid w:val="008F7FE9"/>
    <w:rsid w:val="0090055A"/>
    <w:rsid w:val="0090687B"/>
    <w:rsid w:val="00907407"/>
    <w:rsid w:val="0091009B"/>
    <w:rsid w:val="009112DB"/>
    <w:rsid w:val="009119E4"/>
    <w:rsid w:val="00911EA0"/>
    <w:rsid w:val="0091230E"/>
    <w:rsid w:val="00913B7B"/>
    <w:rsid w:val="009148FE"/>
    <w:rsid w:val="00916E41"/>
    <w:rsid w:val="00920611"/>
    <w:rsid w:val="00921033"/>
    <w:rsid w:val="009210D2"/>
    <w:rsid w:val="00921EF5"/>
    <w:rsid w:val="00922DBF"/>
    <w:rsid w:val="00923BC8"/>
    <w:rsid w:val="00923CD5"/>
    <w:rsid w:val="00924055"/>
    <w:rsid w:val="00924B77"/>
    <w:rsid w:val="009275F6"/>
    <w:rsid w:val="009276AB"/>
    <w:rsid w:val="00927A89"/>
    <w:rsid w:val="00931000"/>
    <w:rsid w:val="0093120B"/>
    <w:rsid w:val="00931B35"/>
    <w:rsid w:val="009325CE"/>
    <w:rsid w:val="00932D71"/>
    <w:rsid w:val="009336B9"/>
    <w:rsid w:val="00934736"/>
    <w:rsid w:val="00934F42"/>
    <w:rsid w:val="0093635F"/>
    <w:rsid w:val="00936624"/>
    <w:rsid w:val="009401F1"/>
    <w:rsid w:val="0094051A"/>
    <w:rsid w:val="0094068D"/>
    <w:rsid w:val="00940895"/>
    <w:rsid w:val="00940D70"/>
    <w:rsid w:val="00940FAE"/>
    <w:rsid w:val="009422D0"/>
    <w:rsid w:val="009422E7"/>
    <w:rsid w:val="00942616"/>
    <w:rsid w:val="0094494D"/>
    <w:rsid w:val="0094496A"/>
    <w:rsid w:val="009450DA"/>
    <w:rsid w:val="00945610"/>
    <w:rsid w:val="009458EF"/>
    <w:rsid w:val="00945F58"/>
    <w:rsid w:val="009502A3"/>
    <w:rsid w:val="00951637"/>
    <w:rsid w:val="00951701"/>
    <w:rsid w:val="00951AE8"/>
    <w:rsid w:val="0095232D"/>
    <w:rsid w:val="00953614"/>
    <w:rsid w:val="00956BDE"/>
    <w:rsid w:val="009573B9"/>
    <w:rsid w:val="00962673"/>
    <w:rsid w:val="00964802"/>
    <w:rsid w:val="00967701"/>
    <w:rsid w:val="00967A47"/>
    <w:rsid w:val="0097075F"/>
    <w:rsid w:val="0097211F"/>
    <w:rsid w:val="00973BC5"/>
    <w:rsid w:val="00973C8B"/>
    <w:rsid w:val="00974730"/>
    <w:rsid w:val="00974EF3"/>
    <w:rsid w:val="0097648D"/>
    <w:rsid w:val="00976E3B"/>
    <w:rsid w:val="00977BD6"/>
    <w:rsid w:val="009800E4"/>
    <w:rsid w:val="00981A68"/>
    <w:rsid w:val="00982B3D"/>
    <w:rsid w:val="00982F3B"/>
    <w:rsid w:val="0098336C"/>
    <w:rsid w:val="0098571E"/>
    <w:rsid w:val="0098580D"/>
    <w:rsid w:val="00987166"/>
    <w:rsid w:val="00987DC8"/>
    <w:rsid w:val="00987F81"/>
    <w:rsid w:val="00990AD1"/>
    <w:rsid w:val="0099216A"/>
    <w:rsid w:val="00992734"/>
    <w:rsid w:val="00992CA8"/>
    <w:rsid w:val="0099371F"/>
    <w:rsid w:val="0099399F"/>
    <w:rsid w:val="00993C27"/>
    <w:rsid w:val="0099441E"/>
    <w:rsid w:val="00994913"/>
    <w:rsid w:val="00994D1C"/>
    <w:rsid w:val="00994DF4"/>
    <w:rsid w:val="0099507D"/>
    <w:rsid w:val="009950C0"/>
    <w:rsid w:val="009954A5"/>
    <w:rsid w:val="00997FF0"/>
    <w:rsid w:val="009A077C"/>
    <w:rsid w:val="009A13EC"/>
    <w:rsid w:val="009A1F7B"/>
    <w:rsid w:val="009A4902"/>
    <w:rsid w:val="009A58C1"/>
    <w:rsid w:val="009A62C1"/>
    <w:rsid w:val="009B133A"/>
    <w:rsid w:val="009B1566"/>
    <w:rsid w:val="009B3747"/>
    <w:rsid w:val="009B3BD6"/>
    <w:rsid w:val="009B4D5A"/>
    <w:rsid w:val="009B5DAE"/>
    <w:rsid w:val="009B6520"/>
    <w:rsid w:val="009B6573"/>
    <w:rsid w:val="009B6F96"/>
    <w:rsid w:val="009C1E8F"/>
    <w:rsid w:val="009C49A5"/>
    <w:rsid w:val="009C7B1D"/>
    <w:rsid w:val="009D054B"/>
    <w:rsid w:val="009D130B"/>
    <w:rsid w:val="009D1779"/>
    <w:rsid w:val="009D2D5A"/>
    <w:rsid w:val="009D2E87"/>
    <w:rsid w:val="009D3287"/>
    <w:rsid w:val="009D3EF4"/>
    <w:rsid w:val="009D437C"/>
    <w:rsid w:val="009D4656"/>
    <w:rsid w:val="009D5308"/>
    <w:rsid w:val="009E3596"/>
    <w:rsid w:val="009E421B"/>
    <w:rsid w:val="009E4530"/>
    <w:rsid w:val="009E52FB"/>
    <w:rsid w:val="009E5416"/>
    <w:rsid w:val="009E586B"/>
    <w:rsid w:val="009E754F"/>
    <w:rsid w:val="009E75D7"/>
    <w:rsid w:val="009E7F21"/>
    <w:rsid w:val="009F0324"/>
    <w:rsid w:val="009F1A6F"/>
    <w:rsid w:val="009F3AD1"/>
    <w:rsid w:val="009F3E47"/>
    <w:rsid w:val="009F54ED"/>
    <w:rsid w:val="009F6E19"/>
    <w:rsid w:val="00A0003C"/>
    <w:rsid w:val="00A00139"/>
    <w:rsid w:val="00A01457"/>
    <w:rsid w:val="00A0163C"/>
    <w:rsid w:val="00A01BB5"/>
    <w:rsid w:val="00A022E1"/>
    <w:rsid w:val="00A023E1"/>
    <w:rsid w:val="00A03AE5"/>
    <w:rsid w:val="00A078E4"/>
    <w:rsid w:val="00A10071"/>
    <w:rsid w:val="00A10780"/>
    <w:rsid w:val="00A11BBD"/>
    <w:rsid w:val="00A15ACB"/>
    <w:rsid w:val="00A16C06"/>
    <w:rsid w:val="00A20373"/>
    <w:rsid w:val="00A204BA"/>
    <w:rsid w:val="00A20978"/>
    <w:rsid w:val="00A2256D"/>
    <w:rsid w:val="00A22B51"/>
    <w:rsid w:val="00A2366E"/>
    <w:rsid w:val="00A24C34"/>
    <w:rsid w:val="00A259AC"/>
    <w:rsid w:val="00A25F0A"/>
    <w:rsid w:val="00A275FE"/>
    <w:rsid w:val="00A27F1A"/>
    <w:rsid w:val="00A346DC"/>
    <w:rsid w:val="00A362ED"/>
    <w:rsid w:val="00A3675C"/>
    <w:rsid w:val="00A36A9C"/>
    <w:rsid w:val="00A37199"/>
    <w:rsid w:val="00A40046"/>
    <w:rsid w:val="00A40DAB"/>
    <w:rsid w:val="00A40F10"/>
    <w:rsid w:val="00A4130E"/>
    <w:rsid w:val="00A43C7D"/>
    <w:rsid w:val="00A442B5"/>
    <w:rsid w:val="00A45262"/>
    <w:rsid w:val="00A456E5"/>
    <w:rsid w:val="00A46428"/>
    <w:rsid w:val="00A50A90"/>
    <w:rsid w:val="00A50BFD"/>
    <w:rsid w:val="00A5221D"/>
    <w:rsid w:val="00A53813"/>
    <w:rsid w:val="00A53D8D"/>
    <w:rsid w:val="00A542E6"/>
    <w:rsid w:val="00A54C33"/>
    <w:rsid w:val="00A55017"/>
    <w:rsid w:val="00A555BD"/>
    <w:rsid w:val="00A55AD7"/>
    <w:rsid w:val="00A55E1E"/>
    <w:rsid w:val="00A5630A"/>
    <w:rsid w:val="00A56A98"/>
    <w:rsid w:val="00A6050E"/>
    <w:rsid w:val="00A60A1A"/>
    <w:rsid w:val="00A60C04"/>
    <w:rsid w:val="00A618C0"/>
    <w:rsid w:val="00A62832"/>
    <w:rsid w:val="00A62D5B"/>
    <w:rsid w:val="00A6317A"/>
    <w:rsid w:val="00A63473"/>
    <w:rsid w:val="00A63A06"/>
    <w:rsid w:val="00A64524"/>
    <w:rsid w:val="00A6465F"/>
    <w:rsid w:val="00A657B4"/>
    <w:rsid w:val="00A66472"/>
    <w:rsid w:val="00A679D8"/>
    <w:rsid w:val="00A70678"/>
    <w:rsid w:val="00A714CB"/>
    <w:rsid w:val="00A72C8F"/>
    <w:rsid w:val="00A747A9"/>
    <w:rsid w:val="00A75F24"/>
    <w:rsid w:val="00A809F7"/>
    <w:rsid w:val="00A81872"/>
    <w:rsid w:val="00A81ADA"/>
    <w:rsid w:val="00A826DF"/>
    <w:rsid w:val="00A82BA4"/>
    <w:rsid w:val="00A84B25"/>
    <w:rsid w:val="00A85C93"/>
    <w:rsid w:val="00A8712E"/>
    <w:rsid w:val="00A9083E"/>
    <w:rsid w:val="00A90CCF"/>
    <w:rsid w:val="00A90E03"/>
    <w:rsid w:val="00A91321"/>
    <w:rsid w:val="00A91FA1"/>
    <w:rsid w:val="00A959AB"/>
    <w:rsid w:val="00A9639F"/>
    <w:rsid w:val="00A97199"/>
    <w:rsid w:val="00AA2C1D"/>
    <w:rsid w:val="00AA44C1"/>
    <w:rsid w:val="00AA6A9B"/>
    <w:rsid w:val="00AA6E3C"/>
    <w:rsid w:val="00AB0773"/>
    <w:rsid w:val="00AB14FA"/>
    <w:rsid w:val="00AB1F9E"/>
    <w:rsid w:val="00AB2753"/>
    <w:rsid w:val="00AB3828"/>
    <w:rsid w:val="00AB4BDD"/>
    <w:rsid w:val="00AB4DA2"/>
    <w:rsid w:val="00AB78E6"/>
    <w:rsid w:val="00AC10D1"/>
    <w:rsid w:val="00AC1186"/>
    <w:rsid w:val="00AC1A19"/>
    <w:rsid w:val="00AC2B63"/>
    <w:rsid w:val="00AC3C3E"/>
    <w:rsid w:val="00AC418E"/>
    <w:rsid w:val="00AC5BCE"/>
    <w:rsid w:val="00AC68F8"/>
    <w:rsid w:val="00AC7043"/>
    <w:rsid w:val="00AC7250"/>
    <w:rsid w:val="00AC74A8"/>
    <w:rsid w:val="00AC78E9"/>
    <w:rsid w:val="00AC7AD1"/>
    <w:rsid w:val="00AD062D"/>
    <w:rsid w:val="00AD0FA5"/>
    <w:rsid w:val="00AD3716"/>
    <w:rsid w:val="00AD4CF9"/>
    <w:rsid w:val="00AD4FF6"/>
    <w:rsid w:val="00AD7504"/>
    <w:rsid w:val="00AE03BF"/>
    <w:rsid w:val="00AE2678"/>
    <w:rsid w:val="00AE26F5"/>
    <w:rsid w:val="00AE4769"/>
    <w:rsid w:val="00AE4A74"/>
    <w:rsid w:val="00AE4C73"/>
    <w:rsid w:val="00AE7512"/>
    <w:rsid w:val="00AE795B"/>
    <w:rsid w:val="00AF119C"/>
    <w:rsid w:val="00AF2B12"/>
    <w:rsid w:val="00AF4154"/>
    <w:rsid w:val="00AF42A5"/>
    <w:rsid w:val="00AF5CE3"/>
    <w:rsid w:val="00B00283"/>
    <w:rsid w:val="00B01E3D"/>
    <w:rsid w:val="00B05B15"/>
    <w:rsid w:val="00B06988"/>
    <w:rsid w:val="00B069A5"/>
    <w:rsid w:val="00B06BEB"/>
    <w:rsid w:val="00B10A33"/>
    <w:rsid w:val="00B10CD1"/>
    <w:rsid w:val="00B12342"/>
    <w:rsid w:val="00B12CDD"/>
    <w:rsid w:val="00B14962"/>
    <w:rsid w:val="00B1608D"/>
    <w:rsid w:val="00B163AF"/>
    <w:rsid w:val="00B17FCC"/>
    <w:rsid w:val="00B20614"/>
    <w:rsid w:val="00B20FF0"/>
    <w:rsid w:val="00B2102F"/>
    <w:rsid w:val="00B223C1"/>
    <w:rsid w:val="00B23015"/>
    <w:rsid w:val="00B26274"/>
    <w:rsid w:val="00B26830"/>
    <w:rsid w:val="00B27F8F"/>
    <w:rsid w:val="00B30174"/>
    <w:rsid w:val="00B31BC8"/>
    <w:rsid w:val="00B334B6"/>
    <w:rsid w:val="00B3397D"/>
    <w:rsid w:val="00B33DDA"/>
    <w:rsid w:val="00B37B8A"/>
    <w:rsid w:val="00B419B1"/>
    <w:rsid w:val="00B43776"/>
    <w:rsid w:val="00B455C9"/>
    <w:rsid w:val="00B4604E"/>
    <w:rsid w:val="00B474DE"/>
    <w:rsid w:val="00B477BE"/>
    <w:rsid w:val="00B5103B"/>
    <w:rsid w:val="00B519CD"/>
    <w:rsid w:val="00B51B04"/>
    <w:rsid w:val="00B5239D"/>
    <w:rsid w:val="00B532BD"/>
    <w:rsid w:val="00B546F8"/>
    <w:rsid w:val="00B5501C"/>
    <w:rsid w:val="00B56A43"/>
    <w:rsid w:val="00B56F7C"/>
    <w:rsid w:val="00B61D7B"/>
    <w:rsid w:val="00B63070"/>
    <w:rsid w:val="00B63504"/>
    <w:rsid w:val="00B63B7E"/>
    <w:rsid w:val="00B644E3"/>
    <w:rsid w:val="00B65394"/>
    <w:rsid w:val="00B65FA5"/>
    <w:rsid w:val="00B705AC"/>
    <w:rsid w:val="00B70DF8"/>
    <w:rsid w:val="00B71095"/>
    <w:rsid w:val="00B7757C"/>
    <w:rsid w:val="00B8066E"/>
    <w:rsid w:val="00B82F25"/>
    <w:rsid w:val="00B8607A"/>
    <w:rsid w:val="00B86C45"/>
    <w:rsid w:val="00B86ED7"/>
    <w:rsid w:val="00B90648"/>
    <w:rsid w:val="00B91059"/>
    <w:rsid w:val="00B91C21"/>
    <w:rsid w:val="00B92F0D"/>
    <w:rsid w:val="00B93C08"/>
    <w:rsid w:val="00B94527"/>
    <w:rsid w:val="00B94702"/>
    <w:rsid w:val="00B95FDE"/>
    <w:rsid w:val="00B961E9"/>
    <w:rsid w:val="00BA08B9"/>
    <w:rsid w:val="00BA1F2B"/>
    <w:rsid w:val="00BA2E31"/>
    <w:rsid w:val="00BA3CB5"/>
    <w:rsid w:val="00BA4A14"/>
    <w:rsid w:val="00BA726D"/>
    <w:rsid w:val="00BA7D36"/>
    <w:rsid w:val="00BB1063"/>
    <w:rsid w:val="00BB317F"/>
    <w:rsid w:val="00BB32BC"/>
    <w:rsid w:val="00BB33CC"/>
    <w:rsid w:val="00BB47BF"/>
    <w:rsid w:val="00BB4DB1"/>
    <w:rsid w:val="00BB5843"/>
    <w:rsid w:val="00BB5923"/>
    <w:rsid w:val="00BB783A"/>
    <w:rsid w:val="00BC16AB"/>
    <w:rsid w:val="00BC1DE1"/>
    <w:rsid w:val="00BC3073"/>
    <w:rsid w:val="00BC3152"/>
    <w:rsid w:val="00BC3529"/>
    <w:rsid w:val="00BC64C6"/>
    <w:rsid w:val="00BC6BFD"/>
    <w:rsid w:val="00BC7681"/>
    <w:rsid w:val="00BD0192"/>
    <w:rsid w:val="00BD2492"/>
    <w:rsid w:val="00BD309D"/>
    <w:rsid w:val="00BD4041"/>
    <w:rsid w:val="00BD430A"/>
    <w:rsid w:val="00BD5273"/>
    <w:rsid w:val="00BD6225"/>
    <w:rsid w:val="00BD783F"/>
    <w:rsid w:val="00BE2517"/>
    <w:rsid w:val="00BE29AF"/>
    <w:rsid w:val="00BE2ADA"/>
    <w:rsid w:val="00BE33BA"/>
    <w:rsid w:val="00BE5065"/>
    <w:rsid w:val="00BE7336"/>
    <w:rsid w:val="00BE737A"/>
    <w:rsid w:val="00BE7825"/>
    <w:rsid w:val="00BE7D1C"/>
    <w:rsid w:val="00BF1140"/>
    <w:rsid w:val="00BF130E"/>
    <w:rsid w:val="00BF1489"/>
    <w:rsid w:val="00BF22CA"/>
    <w:rsid w:val="00BF3CA1"/>
    <w:rsid w:val="00BF3D28"/>
    <w:rsid w:val="00BF58EF"/>
    <w:rsid w:val="00BF592A"/>
    <w:rsid w:val="00BF5C45"/>
    <w:rsid w:val="00BF6D2B"/>
    <w:rsid w:val="00BF7D57"/>
    <w:rsid w:val="00BF7ED1"/>
    <w:rsid w:val="00C000C9"/>
    <w:rsid w:val="00C0327F"/>
    <w:rsid w:val="00C03526"/>
    <w:rsid w:val="00C04655"/>
    <w:rsid w:val="00C1006B"/>
    <w:rsid w:val="00C10202"/>
    <w:rsid w:val="00C10DD9"/>
    <w:rsid w:val="00C117E2"/>
    <w:rsid w:val="00C119BC"/>
    <w:rsid w:val="00C15278"/>
    <w:rsid w:val="00C1652B"/>
    <w:rsid w:val="00C16B3E"/>
    <w:rsid w:val="00C172E1"/>
    <w:rsid w:val="00C17D91"/>
    <w:rsid w:val="00C22790"/>
    <w:rsid w:val="00C2284C"/>
    <w:rsid w:val="00C22DD2"/>
    <w:rsid w:val="00C24E04"/>
    <w:rsid w:val="00C25CB3"/>
    <w:rsid w:val="00C25D36"/>
    <w:rsid w:val="00C26160"/>
    <w:rsid w:val="00C26DCD"/>
    <w:rsid w:val="00C27CD2"/>
    <w:rsid w:val="00C316C0"/>
    <w:rsid w:val="00C32542"/>
    <w:rsid w:val="00C32713"/>
    <w:rsid w:val="00C35E3A"/>
    <w:rsid w:val="00C373C8"/>
    <w:rsid w:val="00C41A85"/>
    <w:rsid w:val="00C41FDD"/>
    <w:rsid w:val="00C42BBB"/>
    <w:rsid w:val="00C43D38"/>
    <w:rsid w:val="00C463E6"/>
    <w:rsid w:val="00C4665F"/>
    <w:rsid w:val="00C46B42"/>
    <w:rsid w:val="00C473B3"/>
    <w:rsid w:val="00C5033C"/>
    <w:rsid w:val="00C511E7"/>
    <w:rsid w:val="00C5222B"/>
    <w:rsid w:val="00C52C9E"/>
    <w:rsid w:val="00C560E1"/>
    <w:rsid w:val="00C56505"/>
    <w:rsid w:val="00C577E0"/>
    <w:rsid w:val="00C605DE"/>
    <w:rsid w:val="00C60917"/>
    <w:rsid w:val="00C62BFF"/>
    <w:rsid w:val="00C62D5E"/>
    <w:rsid w:val="00C637A7"/>
    <w:rsid w:val="00C638F4"/>
    <w:rsid w:val="00C63BE2"/>
    <w:rsid w:val="00C64C41"/>
    <w:rsid w:val="00C64FD1"/>
    <w:rsid w:val="00C65074"/>
    <w:rsid w:val="00C652D5"/>
    <w:rsid w:val="00C6590C"/>
    <w:rsid w:val="00C70115"/>
    <w:rsid w:val="00C7025E"/>
    <w:rsid w:val="00C7039F"/>
    <w:rsid w:val="00C70650"/>
    <w:rsid w:val="00C709E9"/>
    <w:rsid w:val="00C72AA3"/>
    <w:rsid w:val="00C72BC3"/>
    <w:rsid w:val="00C74844"/>
    <w:rsid w:val="00C74C0D"/>
    <w:rsid w:val="00C76430"/>
    <w:rsid w:val="00C77132"/>
    <w:rsid w:val="00C81176"/>
    <w:rsid w:val="00C827AA"/>
    <w:rsid w:val="00C84C72"/>
    <w:rsid w:val="00C9024C"/>
    <w:rsid w:val="00C932AA"/>
    <w:rsid w:val="00C9391B"/>
    <w:rsid w:val="00C9405E"/>
    <w:rsid w:val="00C95261"/>
    <w:rsid w:val="00C967EC"/>
    <w:rsid w:val="00C97814"/>
    <w:rsid w:val="00C97924"/>
    <w:rsid w:val="00C97C0A"/>
    <w:rsid w:val="00CA1BE8"/>
    <w:rsid w:val="00CA1E11"/>
    <w:rsid w:val="00CA4BBE"/>
    <w:rsid w:val="00CA58ED"/>
    <w:rsid w:val="00CA5DF8"/>
    <w:rsid w:val="00CA7266"/>
    <w:rsid w:val="00CA7702"/>
    <w:rsid w:val="00CA775D"/>
    <w:rsid w:val="00CB65CD"/>
    <w:rsid w:val="00CB6A39"/>
    <w:rsid w:val="00CB7530"/>
    <w:rsid w:val="00CB7DC0"/>
    <w:rsid w:val="00CC035F"/>
    <w:rsid w:val="00CC0459"/>
    <w:rsid w:val="00CC064D"/>
    <w:rsid w:val="00CC180E"/>
    <w:rsid w:val="00CC269B"/>
    <w:rsid w:val="00CC3CC2"/>
    <w:rsid w:val="00CC475C"/>
    <w:rsid w:val="00CC5A08"/>
    <w:rsid w:val="00CC5D39"/>
    <w:rsid w:val="00CC684D"/>
    <w:rsid w:val="00CC6ACA"/>
    <w:rsid w:val="00CD1654"/>
    <w:rsid w:val="00CD22FE"/>
    <w:rsid w:val="00CD2CD9"/>
    <w:rsid w:val="00CD3CAB"/>
    <w:rsid w:val="00CD42B1"/>
    <w:rsid w:val="00CD43EF"/>
    <w:rsid w:val="00CD493D"/>
    <w:rsid w:val="00CD6AA3"/>
    <w:rsid w:val="00CD7063"/>
    <w:rsid w:val="00CE0EF9"/>
    <w:rsid w:val="00CE1638"/>
    <w:rsid w:val="00CE1681"/>
    <w:rsid w:val="00CE3521"/>
    <w:rsid w:val="00CE3989"/>
    <w:rsid w:val="00CE646E"/>
    <w:rsid w:val="00CE6C2A"/>
    <w:rsid w:val="00CE6FB4"/>
    <w:rsid w:val="00CE7477"/>
    <w:rsid w:val="00CF0603"/>
    <w:rsid w:val="00CF0EF1"/>
    <w:rsid w:val="00CF11E5"/>
    <w:rsid w:val="00CF2E7A"/>
    <w:rsid w:val="00CF38B8"/>
    <w:rsid w:val="00CF442A"/>
    <w:rsid w:val="00CF4FD6"/>
    <w:rsid w:val="00CF5C86"/>
    <w:rsid w:val="00CF6E10"/>
    <w:rsid w:val="00CF7B45"/>
    <w:rsid w:val="00D04747"/>
    <w:rsid w:val="00D0594B"/>
    <w:rsid w:val="00D066A2"/>
    <w:rsid w:val="00D0699A"/>
    <w:rsid w:val="00D06E1C"/>
    <w:rsid w:val="00D11783"/>
    <w:rsid w:val="00D125DA"/>
    <w:rsid w:val="00D12C16"/>
    <w:rsid w:val="00D140FA"/>
    <w:rsid w:val="00D147C6"/>
    <w:rsid w:val="00D14943"/>
    <w:rsid w:val="00D160CD"/>
    <w:rsid w:val="00D1616E"/>
    <w:rsid w:val="00D1670B"/>
    <w:rsid w:val="00D16A7B"/>
    <w:rsid w:val="00D17538"/>
    <w:rsid w:val="00D20005"/>
    <w:rsid w:val="00D20750"/>
    <w:rsid w:val="00D22DB1"/>
    <w:rsid w:val="00D24379"/>
    <w:rsid w:val="00D24B4F"/>
    <w:rsid w:val="00D25CBD"/>
    <w:rsid w:val="00D26428"/>
    <w:rsid w:val="00D27A91"/>
    <w:rsid w:val="00D27AFA"/>
    <w:rsid w:val="00D33BB6"/>
    <w:rsid w:val="00D34611"/>
    <w:rsid w:val="00D3467C"/>
    <w:rsid w:val="00D34DE6"/>
    <w:rsid w:val="00D36449"/>
    <w:rsid w:val="00D40D8A"/>
    <w:rsid w:val="00D42079"/>
    <w:rsid w:val="00D427CA"/>
    <w:rsid w:val="00D441F0"/>
    <w:rsid w:val="00D45323"/>
    <w:rsid w:val="00D45791"/>
    <w:rsid w:val="00D5045C"/>
    <w:rsid w:val="00D52D45"/>
    <w:rsid w:val="00D53840"/>
    <w:rsid w:val="00D53E91"/>
    <w:rsid w:val="00D56AEB"/>
    <w:rsid w:val="00D579EA"/>
    <w:rsid w:val="00D57B3A"/>
    <w:rsid w:val="00D61A49"/>
    <w:rsid w:val="00D61E83"/>
    <w:rsid w:val="00D62376"/>
    <w:rsid w:val="00D623B3"/>
    <w:rsid w:val="00D625DD"/>
    <w:rsid w:val="00D62DDF"/>
    <w:rsid w:val="00D6307D"/>
    <w:rsid w:val="00D63CFC"/>
    <w:rsid w:val="00D65141"/>
    <w:rsid w:val="00D651E0"/>
    <w:rsid w:val="00D65283"/>
    <w:rsid w:val="00D659B4"/>
    <w:rsid w:val="00D6633F"/>
    <w:rsid w:val="00D669E9"/>
    <w:rsid w:val="00D66EC3"/>
    <w:rsid w:val="00D67B8F"/>
    <w:rsid w:val="00D70166"/>
    <w:rsid w:val="00D70549"/>
    <w:rsid w:val="00D70914"/>
    <w:rsid w:val="00D71AB7"/>
    <w:rsid w:val="00D71DAD"/>
    <w:rsid w:val="00D733D5"/>
    <w:rsid w:val="00D7486F"/>
    <w:rsid w:val="00D74EFC"/>
    <w:rsid w:val="00D74FD2"/>
    <w:rsid w:val="00D75975"/>
    <w:rsid w:val="00D76B9A"/>
    <w:rsid w:val="00D801E2"/>
    <w:rsid w:val="00D8325E"/>
    <w:rsid w:val="00D844B7"/>
    <w:rsid w:val="00D86B17"/>
    <w:rsid w:val="00D92232"/>
    <w:rsid w:val="00D9300F"/>
    <w:rsid w:val="00D93AB2"/>
    <w:rsid w:val="00D94AB9"/>
    <w:rsid w:val="00D94B06"/>
    <w:rsid w:val="00D9515E"/>
    <w:rsid w:val="00D952B9"/>
    <w:rsid w:val="00D95560"/>
    <w:rsid w:val="00DA1788"/>
    <w:rsid w:val="00DA1B87"/>
    <w:rsid w:val="00DA1FAA"/>
    <w:rsid w:val="00DA225F"/>
    <w:rsid w:val="00DA2A31"/>
    <w:rsid w:val="00DA2F5B"/>
    <w:rsid w:val="00DA3D1B"/>
    <w:rsid w:val="00DA51A9"/>
    <w:rsid w:val="00DA7AED"/>
    <w:rsid w:val="00DB1179"/>
    <w:rsid w:val="00DB25E4"/>
    <w:rsid w:val="00DB2BD8"/>
    <w:rsid w:val="00DB45AD"/>
    <w:rsid w:val="00DB532D"/>
    <w:rsid w:val="00DB5AD9"/>
    <w:rsid w:val="00DB6DF8"/>
    <w:rsid w:val="00DB70B5"/>
    <w:rsid w:val="00DC0B0D"/>
    <w:rsid w:val="00DC1183"/>
    <w:rsid w:val="00DC14B1"/>
    <w:rsid w:val="00DC1A07"/>
    <w:rsid w:val="00DC212A"/>
    <w:rsid w:val="00DC3832"/>
    <w:rsid w:val="00DC56D2"/>
    <w:rsid w:val="00DC5C1C"/>
    <w:rsid w:val="00DC6838"/>
    <w:rsid w:val="00DC7053"/>
    <w:rsid w:val="00DC728D"/>
    <w:rsid w:val="00DC7A5D"/>
    <w:rsid w:val="00DD332C"/>
    <w:rsid w:val="00DD566F"/>
    <w:rsid w:val="00DD5AAE"/>
    <w:rsid w:val="00DD5B40"/>
    <w:rsid w:val="00DD62B2"/>
    <w:rsid w:val="00DD67B9"/>
    <w:rsid w:val="00DE01A0"/>
    <w:rsid w:val="00DE01B5"/>
    <w:rsid w:val="00DE03BE"/>
    <w:rsid w:val="00DE05BE"/>
    <w:rsid w:val="00DE0AB6"/>
    <w:rsid w:val="00DE1016"/>
    <w:rsid w:val="00DE20F4"/>
    <w:rsid w:val="00DE2E79"/>
    <w:rsid w:val="00DE35B8"/>
    <w:rsid w:val="00DE4AC6"/>
    <w:rsid w:val="00DE6478"/>
    <w:rsid w:val="00DE6735"/>
    <w:rsid w:val="00DF062A"/>
    <w:rsid w:val="00DF26DF"/>
    <w:rsid w:val="00DF2BE3"/>
    <w:rsid w:val="00DF2E69"/>
    <w:rsid w:val="00DF5436"/>
    <w:rsid w:val="00DF55B1"/>
    <w:rsid w:val="00DF5EBB"/>
    <w:rsid w:val="00DF6823"/>
    <w:rsid w:val="00DF6D58"/>
    <w:rsid w:val="00DF759A"/>
    <w:rsid w:val="00DF7812"/>
    <w:rsid w:val="00DF7DF1"/>
    <w:rsid w:val="00E00820"/>
    <w:rsid w:val="00E008D9"/>
    <w:rsid w:val="00E05F58"/>
    <w:rsid w:val="00E06398"/>
    <w:rsid w:val="00E0664E"/>
    <w:rsid w:val="00E06BF6"/>
    <w:rsid w:val="00E06DB6"/>
    <w:rsid w:val="00E07B2D"/>
    <w:rsid w:val="00E07E8E"/>
    <w:rsid w:val="00E10F2D"/>
    <w:rsid w:val="00E11B2A"/>
    <w:rsid w:val="00E1310E"/>
    <w:rsid w:val="00E13197"/>
    <w:rsid w:val="00E13F60"/>
    <w:rsid w:val="00E141DA"/>
    <w:rsid w:val="00E14457"/>
    <w:rsid w:val="00E148B4"/>
    <w:rsid w:val="00E1504F"/>
    <w:rsid w:val="00E15654"/>
    <w:rsid w:val="00E173A2"/>
    <w:rsid w:val="00E17F6E"/>
    <w:rsid w:val="00E2095C"/>
    <w:rsid w:val="00E2428C"/>
    <w:rsid w:val="00E258C6"/>
    <w:rsid w:val="00E27EDA"/>
    <w:rsid w:val="00E27FF2"/>
    <w:rsid w:val="00E30CCF"/>
    <w:rsid w:val="00E31296"/>
    <w:rsid w:val="00E3224B"/>
    <w:rsid w:val="00E33D05"/>
    <w:rsid w:val="00E37280"/>
    <w:rsid w:val="00E375B6"/>
    <w:rsid w:val="00E40103"/>
    <w:rsid w:val="00E4113A"/>
    <w:rsid w:val="00E43282"/>
    <w:rsid w:val="00E4482C"/>
    <w:rsid w:val="00E44AC1"/>
    <w:rsid w:val="00E452BC"/>
    <w:rsid w:val="00E45559"/>
    <w:rsid w:val="00E4565C"/>
    <w:rsid w:val="00E458A8"/>
    <w:rsid w:val="00E45C13"/>
    <w:rsid w:val="00E4638E"/>
    <w:rsid w:val="00E471CA"/>
    <w:rsid w:val="00E4736F"/>
    <w:rsid w:val="00E47F97"/>
    <w:rsid w:val="00E50CD8"/>
    <w:rsid w:val="00E50E31"/>
    <w:rsid w:val="00E5485F"/>
    <w:rsid w:val="00E568AD"/>
    <w:rsid w:val="00E57A54"/>
    <w:rsid w:val="00E57D96"/>
    <w:rsid w:val="00E6098D"/>
    <w:rsid w:val="00E61876"/>
    <w:rsid w:val="00E621CB"/>
    <w:rsid w:val="00E62AE2"/>
    <w:rsid w:val="00E630BF"/>
    <w:rsid w:val="00E638DB"/>
    <w:rsid w:val="00E73A13"/>
    <w:rsid w:val="00E741FD"/>
    <w:rsid w:val="00E74FE7"/>
    <w:rsid w:val="00E80866"/>
    <w:rsid w:val="00E80E38"/>
    <w:rsid w:val="00E81668"/>
    <w:rsid w:val="00E818CB"/>
    <w:rsid w:val="00E83226"/>
    <w:rsid w:val="00E83BE3"/>
    <w:rsid w:val="00E844C8"/>
    <w:rsid w:val="00E84C08"/>
    <w:rsid w:val="00E84D16"/>
    <w:rsid w:val="00E86F33"/>
    <w:rsid w:val="00E875EB"/>
    <w:rsid w:val="00E90DB2"/>
    <w:rsid w:val="00E91695"/>
    <w:rsid w:val="00E9256F"/>
    <w:rsid w:val="00E93811"/>
    <w:rsid w:val="00E94926"/>
    <w:rsid w:val="00E95DFC"/>
    <w:rsid w:val="00E96528"/>
    <w:rsid w:val="00E97903"/>
    <w:rsid w:val="00EA1E27"/>
    <w:rsid w:val="00EA250E"/>
    <w:rsid w:val="00EA282E"/>
    <w:rsid w:val="00EA2CB4"/>
    <w:rsid w:val="00EA35CA"/>
    <w:rsid w:val="00EA50A6"/>
    <w:rsid w:val="00EA671F"/>
    <w:rsid w:val="00EA6A84"/>
    <w:rsid w:val="00EB1E1E"/>
    <w:rsid w:val="00EB2E9F"/>
    <w:rsid w:val="00EB333B"/>
    <w:rsid w:val="00EB373D"/>
    <w:rsid w:val="00EB3AC7"/>
    <w:rsid w:val="00EB4236"/>
    <w:rsid w:val="00EB4D5F"/>
    <w:rsid w:val="00EB5CAA"/>
    <w:rsid w:val="00EB6297"/>
    <w:rsid w:val="00EB7A2A"/>
    <w:rsid w:val="00EB7F29"/>
    <w:rsid w:val="00EC01CA"/>
    <w:rsid w:val="00EC1370"/>
    <w:rsid w:val="00EC1657"/>
    <w:rsid w:val="00EC1E2B"/>
    <w:rsid w:val="00EC2AEB"/>
    <w:rsid w:val="00EC2BDC"/>
    <w:rsid w:val="00EC4682"/>
    <w:rsid w:val="00EC4981"/>
    <w:rsid w:val="00EC57D5"/>
    <w:rsid w:val="00EC5F99"/>
    <w:rsid w:val="00EC6DE7"/>
    <w:rsid w:val="00ED2F61"/>
    <w:rsid w:val="00ED350A"/>
    <w:rsid w:val="00ED4690"/>
    <w:rsid w:val="00ED5AEE"/>
    <w:rsid w:val="00EE01B2"/>
    <w:rsid w:val="00EE1086"/>
    <w:rsid w:val="00EE28DC"/>
    <w:rsid w:val="00EE2936"/>
    <w:rsid w:val="00EE35C1"/>
    <w:rsid w:val="00EE4B98"/>
    <w:rsid w:val="00EE4C42"/>
    <w:rsid w:val="00EE5B51"/>
    <w:rsid w:val="00EE5CC2"/>
    <w:rsid w:val="00EE6167"/>
    <w:rsid w:val="00EE7977"/>
    <w:rsid w:val="00EF0287"/>
    <w:rsid w:val="00EF2BCA"/>
    <w:rsid w:val="00EF3B69"/>
    <w:rsid w:val="00EF3B7C"/>
    <w:rsid w:val="00EF7B36"/>
    <w:rsid w:val="00F00000"/>
    <w:rsid w:val="00F008E3"/>
    <w:rsid w:val="00F03401"/>
    <w:rsid w:val="00F0416F"/>
    <w:rsid w:val="00F046A4"/>
    <w:rsid w:val="00F07362"/>
    <w:rsid w:val="00F075F9"/>
    <w:rsid w:val="00F07872"/>
    <w:rsid w:val="00F100CA"/>
    <w:rsid w:val="00F10846"/>
    <w:rsid w:val="00F138CF"/>
    <w:rsid w:val="00F1426B"/>
    <w:rsid w:val="00F15BCF"/>
    <w:rsid w:val="00F16105"/>
    <w:rsid w:val="00F16407"/>
    <w:rsid w:val="00F17013"/>
    <w:rsid w:val="00F172D6"/>
    <w:rsid w:val="00F203B5"/>
    <w:rsid w:val="00F208E5"/>
    <w:rsid w:val="00F20B63"/>
    <w:rsid w:val="00F24E9E"/>
    <w:rsid w:val="00F2610D"/>
    <w:rsid w:val="00F27DDF"/>
    <w:rsid w:val="00F30994"/>
    <w:rsid w:val="00F316C2"/>
    <w:rsid w:val="00F35B9C"/>
    <w:rsid w:val="00F43920"/>
    <w:rsid w:val="00F44034"/>
    <w:rsid w:val="00F510D5"/>
    <w:rsid w:val="00F513AC"/>
    <w:rsid w:val="00F516F4"/>
    <w:rsid w:val="00F51C53"/>
    <w:rsid w:val="00F539CD"/>
    <w:rsid w:val="00F54163"/>
    <w:rsid w:val="00F54804"/>
    <w:rsid w:val="00F54E7D"/>
    <w:rsid w:val="00F55874"/>
    <w:rsid w:val="00F55EA2"/>
    <w:rsid w:val="00F56129"/>
    <w:rsid w:val="00F573A2"/>
    <w:rsid w:val="00F57432"/>
    <w:rsid w:val="00F57774"/>
    <w:rsid w:val="00F631D7"/>
    <w:rsid w:val="00F644B1"/>
    <w:rsid w:val="00F647C3"/>
    <w:rsid w:val="00F65621"/>
    <w:rsid w:val="00F6615D"/>
    <w:rsid w:val="00F67030"/>
    <w:rsid w:val="00F67DBD"/>
    <w:rsid w:val="00F70414"/>
    <w:rsid w:val="00F7110B"/>
    <w:rsid w:val="00F718A4"/>
    <w:rsid w:val="00F7201A"/>
    <w:rsid w:val="00F72AE2"/>
    <w:rsid w:val="00F7392E"/>
    <w:rsid w:val="00F74972"/>
    <w:rsid w:val="00F74AEF"/>
    <w:rsid w:val="00F74F32"/>
    <w:rsid w:val="00F75744"/>
    <w:rsid w:val="00F77498"/>
    <w:rsid w:val="00F77A0B"/>
    <w:rsid w:val="00F77DFB"/>
    <w:rsid w:val="00F81B8B"/>
    <w:rsid w:val="00F82378"/>
    <w:rsid w:val="00F8280C"/>
    <w:rsid w:val="00F8314F"/>
    <w:rsid w:val="00F8361F"/>
    <w:rsid w:val="00F84ACC"/>
    <w:rsid w:val="00F84CEC"/>
    <w:rsid w:val="00F85FEE"/>
    <w:rsid w:val="00F8695F"/>
    <w:rsid w:val="00F92843"/>
    <w:rsid w:val="00F932C7"/>
    <w:rsid w:val="00F94796"/>
    <w:rsid w:val="00F950DC"/>
    <w:rsid w:val="00FA060A"/>
    <w:rsid w:val="00FA13C2"/>
    <w:rsid w:val="00FA17DD"/>
    <w:rsid w:val="00FA1C05"/>
    <w:rsid w:val="00FA1FB6"/>
    <w:rsid w:val="00FA3330"/>
    <w:rsid w:val="00FA6E99"/>
    <w:rsid w:val="00FA7C9A"/>
    <w:rsid w:val="00FA7DD6"/>
    <w:rsid w:val="00FB0526"/>
    <w:rsid w:val="00FB08CA"/>
    <w:rsid w:val="00FB21D8"/>
    <w:rsid w:val="00FB2905"/>
    <w:rsid w:val="00FB2BD8"/>
    <w:rsid w:val="00FB3DCE"/>
    <w:rsid w:val="00FB4512"/>
    <w:rsid w:val="00FB595D"/>
    <w:rsid w:val="00FB5B8E"/>
    <w:rsid w:val="00FB6627"/>
    <w:rsid w:val="00FB6BA9"/>
    <w:rsid w:val="00FC014F"/>
    <w:rsid w:val="00FC061F"/>
    <w:rsid w:val="00FC08C9"/>
    <w:rsid w:val="00FC0E53"/>
    <w:rsid w:val="00FC1571"/>
    <w:rsid w:val="00FC1D08"/>
    <w:rsid w:val="00FC217D"/>
    <w:rsid w:val="00FC2A34"/>
    <w:rsid w:val="00FC492D"/>
    <w:rsid w:val="00FC4A45"/>
    <w:rsid w:val="00FD2AB8"/>
    <w:rsid w:val="00FD5F69"/>
    <w:rsid w:val="00FD6110"/>
    <w:rsid w:val="00FD6CCA"/>
    <w:rsid w:val="00FE05E3"/>
    <w:rsid w:val="00FE3E15"/>
    <w:rsid w:val="00FE6BB2"/>
    <w:rsid w:val="00FE7720"/>
    <w:rsid w:val="00FF0500"/>
    <w:rsid w:val="00FF207D"/>
    <w:rsid w:val="00FF2176"/>
    <w:rsid w:val="00FF2D80"/>
    <w:rsid w:val="00FF2D9A"/>
    <w:rsid w:val="00FF35E9"/>
    <w:rsid w:val="00FF4DFE"/>
    <w:rsid w:val="00FF5E4F"/>
    <w:rsid w:val="00FF67F9"/>
    <w:rsid w:val="00FF6D19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A0358"/>
  <w15:docId w15:val="{6C6E0907-6435-45D0-A269-8815D9B7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42"/>
    <w:pPr>
      <w:spacing w:after="120"/>
      <w:jc w:val="both"/>
    </w:pPr>
    <w:rPr>
      <w:rFonts w:ascii="Calibri" w:hAnsi="Calibri"/>
      <w:sz w:val="22"/>
      <w:szCs w:val="22"/>
      <w:lang w:val="fr-FR" w:eastAsia="fr-BE"/>
    </w:rPr>
  </w:style>
  <w:style w:type="paragraph" w:styleId="Heading1">
    <w:name w:val="heading 1"/>
    <w:basedOn w:val="Normal"/>
    <w:next w:val="Normal"/>
    <w:qFormat/>
    <w:rsid w:val="000736F1"/>
    <w:pPr>
      <w:numPr>
        <w:numId w:val="5"/>
      </w:numPr>
      <w:jc w:val="center"/>
      <w:outlineLvl w:val="0"/>
    </w:pPr>
    <w:rPr>
      <w:rFonts w:cs="Arial"/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0CC"/>
    <w:pPr>
      <w:keepNext/>
      <w:keepLines/>
      <w:numPr>
        <w:ilvl w:val="1"/>
        <w:numId w:val="5"/>
      </w:numPr>
      <w:spacing w:before="360"/>
      <w:outlineLvl w:val="1"/>
    </w:pPr>
    <w:rPr>
      <w:rFonts w:asciiTheme="minorHAnsi" w:eastAsiaTheme="majorEastAsia" w:hAnsiTheme="minorHAnsi" w:cstheme="majorBidi"/>
      <w:b/>
      <w:bCs/>
      <w:cap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0CC"/>
    <w:pPr>
      <w:keepNext/>
      <w:keepLines/>
      <w:numPr>
        <w:ilvl w:val="2"/>
        <w:numId w:val="5"/>
      </w:numPr>
      <w:spacing w:before="300"/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065"/>
    <w:pPr>
      <w:keepNext/>
      <w:keepLines/>
      <w:numPr>
        <w:ilvl w:val="3"/>
        <w:numId w:val="5"/>
      </w:numPr>
      <w:spacing w:before="20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BF6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D76B9A"/>
    <w:pPr>
      <w:keepNext/>
      <w:numPr>
        <w:ilvl w:val="5"/>
        <w:numId w:val="5"/>
      </w:numPr>
      <w:outlineLvl w:val="5"/>
    </w:pPr>
    <w:rPr>
      <w:rFonts w:ascii="Arial" w:hAnsi="Arial"/>
      <w:i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BF6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BF6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BF6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76B9A"/>
  </w:style>
  <w:style w:type="character" w:styleId="FootnoteReference">
    <w:name w:val="footnote reference"/>
    <w:uiPriority w:val="99"/>
    <w:rsid w:val="00D76B9A"/>
    <w:rPr>
      <w:vertAlign w:val="superscript"/>
    </w:rPr>
  </w:style>
  <w:style w:type="paragraph" w:styleId="Footer">
    <w:name w:val="footer"/>
    <w:basedOn w:val="Normal"/>
    <w:link w:val="FooterChar"/>
    <w:rsid w:val="00D76B9A"/>
    <w:pPr>
      <w:tabs>
        <w:tab w:val="center" w:pos="4536"/>
        <w:tab w:val="right" w:pos="9072"/>
      </w:tabs>
    </w:pPr>
    <w:rPr>
      <w:color w:val="000000"/>
      <w:sz w:val="24"/>
    </w:rPr>
  </w:style>
  <w:style w:type="paragraph" w:styleId="BodyTextIndent">
    <w:name w:val="Body Text Indent"/>
    <w:basedOn w:val="Normal"/>
    <w:rsid w:val="00D76B9A"/>
    <w:pPr>
      <w:ind w:left="708" w:hanging="708"/>
    </w:pPr>
    <w:rPr>
      <w:rFonts w:ascii="Arial" w:hAnsi="Arial"/>
      <w:color w:val="000000"/>
    </w:rPr>
  </w:style>
  <w:style w:type="paragraph" w:styleId="BodyTextIndent2">
    <w:name w:val="Body Text Indent 2"/>
    <w:basedOn w:val="Normal"/>
    <w:rsid w:val="00D76B9A"/>
    <w:pPr>
      <w:ind w:left="705"/>
    </w:pPr>
    <w:rPr>
      <w:rFonts w:ascii="Arial" w:hAnsi="Arial"/>
      <w:color w:val="000000"/>
    </w:rPr>
  </w:style>
  <w:style w:type="paragraph" w:styleId="BodyText">
    <w:name w:val="Body Text"/>
    <w:basedOn w:val="Normal"/>
    <w:link w:val="BodyTextChar"/>
    <w:rsid w:val="00D76B9A"/>
    <w:rPr>
      <w:rFonts w:ascii="Arial" w:hAnsi="Arial"/>
      <w:color w:val="000000"/>
    </w:rPr>
  </w:style>
  <w:style w:type="paragraph" w:styleId="BlockText">
    <w:name w:val="Block Text"/>
    <w:basedOn w:val="Normal"/>
    <w:rsid w:val="00D76B9A"/>
    <w:pPr>
      <w:ind w:left="709" w:right="709"/>
    </w:pPr>
    <w:rPr>
      <w:rFonts w:ascii="Arial" w:hAnsi="Arial"/>
      <w:color w:val="000000"/>
    </w:rPr>
  </w:style>
  <w:style w:type="paragraph" w:styleId="BodyTextIndent3">
    <w:name w:val="Body Text Indent 3"/>
    <w:basedOn w:val="Normal"/>
    <w:rsid w:val="00D76B9A"/>
    <w:pPr>
      <w:ind w:left="709"/>
    </w:pPr>
    <w:rPr>
      <w:rFonts w:ascii="Arial" w:hAnsi="Arial"/>
      <w:color w:val="000000"/>
      <w:sz w:val="18"/>
    </w:rPr>
  </w:style>
  <w:style w:type="paragraph" w:styleId="BodyText2">
    <w:name w:val="Body Text 2"/>
    <w:basedOn w:val="Normal"/>
    <w:link w:val="BodyText2Char"/>
    <w:rsid w:val="00D76B9A"/>
    <w:pPr>
      <w:spacing w:line="480" w:lineRule="auto"/>
    </w:pPr>
  </w:style>
  <w:style w:type="paragraph" w:styleId="BodyText3">
    <w:name w:val="Body Text 3"/>
    <w:basedOn w:val="Normal"/>
    <w:rsid w:val="00E44AC1"/>
    <w:rPr>
      <w:rFonts w:ascii="Arial" w:hAnsi="Arial"/>
      <w:sz w:val="16"/>
      <w:szCs w:val="16"/>
    </w:rPr>
  </w:style>
  <w:style w:type="paragraph" w:styleId="Header">
    <w:name w:val="header"/>
    <w:basedOn w:val="Normal"/>
    <w:link w:val="HeaderChar"/>
    <w:rsid w:val="00D76B9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76B9A"/>
  </w:style>
  <w:style w:type="character" w:styleId="Hyperlink">
    <w:name w:val="Hyperlink"/>
    <w:uiPriority w:val="99"/>
    <w:rsid w:val="00D76B9A"/>
    <w:rPr>
      <w:color w:val="0000FF"/>
      <w:u w:val="single"/>
    </w:rPr>
  </w:style>
  <w:style w:type="character" w:styleId="FollowedHyperlink">
    <w:name w:val="FollowedHyperlink"/>
    <w:rsid w:val="00D76B9A"/>
    <w:rPr>
      <w:color w:val="800080"/>
      <w:u w:val="single"/>
    </w:rPr>
  </w:style>
  <w:style w:type="paragraph" w:styleId="BalloonText">
    <w:name w:val="Balloon Text"/>
    <w:basedOn w:val="Normal"/>
    <w:semiHidden/>
    <w:rsid w:val="00D76B9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76B9A"/>
    <w:pPr>
      <w:shd w:val="clear" w:color="auto" w:fill="000080"/>
    </w:pPr>
    <w:rPr>
      <w:rFonts w:ascii="Tahoma" w:hAnsi="Tahoma" w:cs="Tahoma"/>
    </w:rPr>
  </w:style>
  <w:style w:type="paragraph" w:customStyle="1" w:styleId="rfrence">
    <w:name w:val="référence"/>
    <w:basedOn w:val="Normal"/>
    <w:rsid w:val="00D76B9A"/>
    <w:pPr>
      <w:spacing w:line="312" w:lineRule="exact"/>
    </w:pPr>
    <w:rPr>
      <w:sz w:val="24"/>
      <w:lang w:eastAsia="fr-FR"/>
    </w:rPr>
  </w:style>
  <w:style w:type="paragraph" w:customStyle="1" w:styleId="11">
    <w:name w:val="11"/>
    <w:basedOn w:val="Normal"/>
    <w:rsid w:val="00D76B9A"/>
    <w:pPr>
      <w:tabs>
        <w:tab w:val="left" w:pos="624"/>
      </w:tabs>
      <w:ind w:left="624" w:hanging="624"/>
    </w:pPr>
    <w:rPr>
      <w:sz w:val="24"/>
      <w:lang w:eastAsia="fr-FR"/>
    </w:rPr>
  </w:style>
  <w:style w:type="character" w:customStyle="1" w:styleId="act-nat">
    <w:name w:val="act-nat"/>
    <w:rsid w:val="00E44AC1"/>
    <w:rPr>
      <w:b/>
      <w:bCs/>
    </w:rPr>
  </w:style>
  <w:style w:type="character" w:customStyle="1" w:styleId="DeltaViewInsertion">
    <w:name w:val="DeltaView Insertion"/>
    <w:rsid w:val="00813A7A"/>
    <w:rPr>
      <w:color w:val="0000FF"/>
      <w:spacing w:val="0"/>
      <w:u w:val="double"/>
    </w:rPr>
  </w:style>
  <w:style w:type="character" w:customStyle="1" w:styleId="DeltaViewDeletion">
    <w:name w:val="DeltaView Deletion"/>
    <w:rsid w:val="00FD6CCA"/>
    <w:rPr>
      <w:strike/>
      <w:color w:val="FF0000"/>
      <w:spacing w:val="0"/>
    </w:rPr>
  </w:style>
  <w:style w:type="character" w:customStyle="1" w:styleId="DeltaViewMoveDestination">
    <w:name w:val="DeltaView Move Destination"/>
    <w:rsid w:val="00FD6CCA"/>
    <w:rPr>
      <w:color w:val="00C000"/>
      <w:spacing w:val="0"/>
      <w:u w:val="double"/>
    </w:rPr>
  </w:style>
  <w:style w:type="character" w:customStyle="1" w:styleId="DeltaViewMoveSource">
    <w:name w:val="DeltaView Move Source"/>
    <w:rsid w:val="00720037"/>
    <w:rPr>
      <w:strike/>
      <w:color w:val="00C000"/>
      <w:spacing w:val="0"/>
    </w:rPr>
  </w:style>
  <w:style w:type="paragraph" w:customStyle="1" w:styleId="Listecouleur-Accent11">
    <w:name w:val="Liste couleur - Accent 11"/>
    <w:basedOn w:val="Normal"/>
    <w:uiPriority w:val="34"/>
    <w:qFormat/>
    <w:rsid w:val="00FB4512"/>
    <w:pPr>
      <w:ind w:left="708"/>
    </w:pPr>
  </w:style>
  <w:style w:type="paragraph" w:customStyle="1" w:styleId="Tramecouleur-Accent11">
    <w:name w:val="Trame couleur - Accent 11"/>
    <w:hidden/>
    <w:uiPriority w:val="99"/>
    <w:semiHidden/>
    <w:rsid w:val="00FF2D9A"/>
    <w:rPr>
      <w:lang w:val="fr-FR" w:eastAsia="fr-BE"/>
    </w:rPr>
  </w:style>
  <w:style w:type="paragraph" w:customStyle="1" w:styleId="DeltaViewTableHeading">
    <w:name w:val="DeltaView Table Heading"/>
    <w:basedOn w:val="Normal"/>
    <w:rsid w:val="00445A76"/>
    <w:pPr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val="en-US" w:eastAsia="nl-NL"/>
    </w:rPr>
  </w:style>
  <w:style w:type="table" w:styleId="TableGrid">
    <w:name w:val="Table Grid"/>
    <w:basedOn w:val="TableNormal"/>
    <w:uiPriority w:val="39"/>
    <w:rsid w:val="0082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1">
    <w:name w:val="T 11"/>
    <w:basedOn w:val="Normal"/>
    <w:rsid w:val="00E258C6"/>
    <w:pPr>
      <w:tabs>
        <w:tab w:val="left" w:pos="822"/>
      </w:tabs>
      <w:ind w:left="822" w:hanging="198"/>
    </w:pPr>
    <w:rPr>
      <w:sz w:val="24"/>
      <w:lang w:eastAsia="fr-FR"/>
    </w:rPr>
  </w:style>
  <w:style w:type="character" w:styleId="CommentReference">
    <w:name w:val="annotation reference"/>
    <w:uiPriority w:val="99"/>
    <w:unhideWhenUsed/>
    <w:rsid w:val="00ED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F61"/>
  </w:style>
  <w:style w:type="character" w:customStyle="1" w:styleId="CommentTextChar">
    <w:name w:val="Comment Text Char"/>
    <w:link w:val="CommentText"/>
    <w:uiPriority w:val="99"/>
    <w:rsid w:val="00ED2F61"/>
    <w:rPr>
      <w:lang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F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2F61"/>
    <w:rPr>
      <w:b/>
      <w:bCs/>
      <w:lang w:eastAsia="fr-BE"/>
    </w:rPr>
  </w:style>
  <w:style w:type="paragraph" w:styleId="Revision">
    <w:name w:val="Revision"/>
    <w:hidden/>
    <w:uiPriority w:val="99"/>
    <w:semiHidden/>
    <w:rsid w:val="0004179A"/>
    <w:rPr>
      <w:lang w:val="fr-FR" w:eastAsia="fr-BE"/>
    </w:rPr>
  </w:style>
  <w:style w:type="paragraph" w:styleId="ListParagraph">
    <w:name w:val="List Paragraph"/>
    <w:basedOn w:val="Normal"/>
    <w:link w:val="ListParagraphChar"/>
    <w:uiPriority w:val="34"/>
    <w:qFormat/>
    <w:rsid w:val="00040BFB"/>
    <w:pPr>
      <w:ind w:left="708"/>
    </w:pPr>
  </w:style>
  <w:style w:type="character" w:customStyle="1" w:styleId="FootnoteTextChar">
    <w:name w:val="Footnote Text Char"/>
    <w:link w:val="FootnoteText"/>
    <w:uiPriority w:val="99"/>
    <w:semiHidden/>
    <w:rsid w:val="00523AC4"/>
    <w:rPr>
      <w:lang w:val="fr-FR"/>
    </w:rPr>
  </w:style>
  <w:style w:type="paragraph" w:customStyle="1" w:styleId="act-desc-ti1">
    <w:name w:val="act-desc-ti1"/>
    <w:basedOn w:val="Normal"/>
    <w:rsid w:val="00EC1E2B"/>
    <w:pPr>
      <w:spacing w:before="100" w:after="80" w:line="260" w:lineRule="atLeast"/>
    </w:pPr>
    <w:rPr>
      <w:color w:val="343434"/>
      <w:sz w:val="24"/>
      <w:szCs w:val="24"/>
      <w:lang w:val="fr-BE"/>
    </w:rPr>
  </w:style>
  <w:style w:type="character" w:customStyle="1" w:styleId="act-nat3">
    <w:name w:val="act-nat3"/>
    <w:basedOn w:val="DefaultParagraphFont"/>
    <w:rsid w:val="00EC1E2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ct-date1">
    <w:name w:val="act-date1"/>
    <w:basedOn w:val="Normal"/>
    <w:rsid w:val="00405EE1"/>
    <w:pPr>
      <w:spacing w:before="100" w:after="80" w:line="260" w:lineRule="atLeast"/>
    </w:pPr>
    <w:rPr>
      <w:caps/>
      <w:sz w:val="24"/>
      <w:szCs w:val="24"/>
      <w:lang w:val="fr-BE"/>
    </w:rPr>
  </w:style>
  <w:style w:type="character" w:customStyle="1" w:styleId="BodyText2Char">
    <w:name w:val="Body Text 2 Char"/>
    <w:link w:val="BodyText2"/>
    <w:rsid w:val="00385ED1"/>
    <w:rPr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2F70CC"/>
    <w:rPr>
      <w:rFonts w:asciiTheme="minorHAnsi" w:eastAsiaTheme="majorEastAsia" w:hAnsiTheme="minorHAnsi" w:cstheme="majorBidi"/>
      <w:b/>
      <w:bCs/>
      <w:caps/>
      <w:sz w:val="22"/>
      <w:szCs w:val="22"/>
      <w:u w:val="single"/>
      <w:lang w:val="fr-FR"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2F70CC"/>
    <w:rPr>
      <w:rFonts w:asciiTheme="minorHAnsi" w:eastAsiaTheme="majorEastAsia" w:hAnsiTheme="minorHAnsi" w:cstheme="majorBidi"/>
      <w:b/>
      <w:bCs/>
      <w:i/>
      <w:sz w:val="22"/>
      <w:szCs w:val="22"/>
      <w:lang w:val="fr-FR" w:eastAsia="fr-BE"/>
    </w:rPr>
  </w:style>
  <w:style w:type="character" w:customStyle="1" w:styleId="Heading4Char">
    <w:name w:val="Heading 4 Char"/>
    <w:basedOn w:val="DefaultParagraphFont"/>
    <w:link w:val="Heading4"/>
    <w:uiPriority w:val="9"/>
    <w:rsid w:val="003F1065"/>
    <w:rPr>
      <w:rFonts w:asciiTheme="minorHAnsi" w:eastAsiaTheme="majorEastAsia" w:hAnsiTheme="minorHAnsi" w:cstheme="majorBidi"/>
      <w:b/>
      <w:bCs/>
      <w:iCs/>
      <w:sz w:val="22"/>
      <w:szCs w:val="22"/>
      <w:lang w:val="fr-FR" w:eastAsia="fr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BF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fr-FR" w:eastAsia="fr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BF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fr-FR" w:eastAsia="fr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BF6"/>
    <w:rPr>
      <w:rFonts w:asciiTheme="majorHAnsi" w:eastAsiaTheme="majorEastAsia" w:hAnsiTheme="majorHAnsi" w:cstheme="majorBidi"/>
      <w:color w:val="404040" w:themeColor="text1" w:themeTint="BF"/>
      <w:sz w:val="22"/>
      <w:szCs w:val="22"/>
      <w:lang w:val="fr-FR" w:eastAsia="fr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BF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fr-FR" w:eastAsia="fr-BE"/>
    </w:rPr>
  </w:style>
  <w:style w:type="character" w:customStyle="1" w:styleId="FooterChar">
    <w:name w:val="Footer Char"/>
    <w:basedOn w:val="DefaultParagraphFont"/>
    <w:link w:val="Footer"/>
    <w:rsid w:val="00F67DBD"/>
    <w:rPr>
      <w:color w:val="000000"/>
      <w:sz w:val="24"/>
      <w:lang w:val="fr-FR" w:eastAsia="fr-BE"/>
    </w:rPr>
  </w:style>
  <w:style w:type="table" w:customStyle="1" w:styleId="Listeclaire1">
    <w:name w:val="Liste claire1"/>
    <w:basedOn w:val="TableNormal"/>
    <w:uiPriority w:val="61"/>
    <w:rsid w:val="007D721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basedOn w:val="Normal"/>
    <w:uiPriority w:val="1"/>
    <w:qFormat/>
    <w:rsid w:val="007D7211"/>
    <w:rPr>
      <w:rFonts w:eastAsiaTheme="minorHAnsi"/>
      <w:lang w:val="fr-BE"/>
    </w:rPr>
  </w:style>
  <w:style w:type="character" w:customStyle="1" w:styleId="BodyTextChar">
    <w:name w:val="Body Text Char"/>
    <w:basedOn w:val="DefaultParagraphFont"/>
    <w:link w:val="BodyText"/>
    <w:rsid w:val="0065652C"/>
    <w:rPr>
      <w:rFonts w:ascii="Arial" w:hAnsi="Arial"/>
      <w:color w:val="000000"/>
      <w:sz w:val="22"/>
      <w:lang w:val="fr-FR" w:eastAsia="fr-BE"/>
    </w:rPr>
  </w:style>
  <w:style w:type="paragraph" w:styleId="TOCHeading">
    <w:name w:val="TOC Heading"/>
    <w:basedOn w:val="Heading1"/>
    <w:next w:val="Normal"/>
    <w:uiPriority w:val="39"/>
    <w:unhideWhenUsed/>
    <w:qFormat/>
    <w:rsid w:val="00E84C08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84C0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2F82"/>
    <w:pPr>
      <w:tabs>
        <w:tab w:val="left" w:pos="851"/>
        <w:tab w:val="right" w:leader="dot" w:pos="9062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84C08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882F82"/>
    <w:pPr>
      <w:spacing w:after="100" w:line="276" w:lineRule="auto"/>
      <w:ind w:left="660"/>
    </w:pPr>
    <w:rPr>
      <w:rFonts w:asciiTheme="minorHAnsi" w:eastAsiaTheme="minorEastAsia" w:hAnsiTheme="minorHAnsi" w:cstheme="minorBidi"/>
      <w:lang w:val="fr-BE"/>
    </w:rPr>
  </w:style>
  <w:style w:type="paragraph" w:styleId="TOC5">
    <w:name w:val="toc 5"/>
    <w:basedOn w:val="Normal"/>
    <w:next w:val="Normal"/>
    <w:autoRedefine/>
    <w:uiPriority w:val="39"/>
    <w:unhideWhenUsed/>
    <w:rsid w:val="00882F82"/>
    <w:pPr>
      <w:spacing w:after="100" w:line="276" w:lineRule="auto"/>
      <w:ind w:left="880"/>
    </w:pPr>
    <w:rPr>
      <w:rFonts w:asciiTheme="minorHAnsi" w:eastAsiaTheme="minorEastAsia" w:hAnsiTheme="minorHAnsi" w:cstheme="minorBidi"/>
      <w:lang w:val="fr-BE"/>
    </w:rPr>
  </w:style>
  <w:style w:type="paragraph" w:styleId="TOC6">
    <w:name w:val="toc 6"/>
    <w:basedOn w:val="Normal"/>
    <w:next w:val="Normal"/>
    <w:autoRedefine/>
    <w:uiPriority w:val="39"/>
    <w:unhideWhenUsed/>
    <w:rsid w:val="00882F82"/>
    <w:pPr>
      <w:spacing w:after="100" w:line="276" w:lineRule="auto"/>
      <w:ind w:left="1100"/>
    </w:pPr>
    <w:rPr>
      <w:rFonts w:asciiTheme="minorHAnsi" w:eastAsiaTheme="minorEastAsia" w:hAnsiTheme="minorHAnsi" w:cstheme="minorBidi"/>
      <w:lang w:val="fr-BE"/>
    </w:rPr>
  </w:style>
  <w:style w:type="paragraph" w:styleId="TOC7">
    <w:name w:val="toc 7"/>
    <w:basedOn w:val="Normal"/>
    <w:next w:val="Normal"/>
    <w:autoRedefine/>
    <w:uiPriority w:val="39"/>
    <w:unhideWhenUsed/>
    <w:rsid w:val="00882F82"/>
    <w:pPr>
      <w:spacing w:after="100" w:line="276" w:lineRule="auto"/>
      <w:ind w:left="1320"/>
    </w:pPr>
    <w:rPr>
      <w:rFonts w:asciiTheme="minorHAnsi" w:eastAsiaTheme="minorEastAsia" w:hAnsiTheme="minorHAnsi" w:cstheme="minorBidi"/>
      <w:lang w:val="fr-BE"/>
    </w:rPr>
  </w:style>
  <w:style w:type="paragraph" w:styleId="TOC8">
    <w:name w:val="toc 8"/>
    <w:basedOn w:val="Normal"/>
    <w:next w:val="Normal"/>
    <w:autoRedefine/>
    <w:uiPriority w:val="39"/>
    <w:unhideWhenUsed/>
    <w:rsid w:val="00882F82"/>
    <w:pPr>
      <w:spacing w:after="100" w:line="276" w:lineRule="auto"/>
      <w:ind w:left="1540"/>
    </w:pPr>
    <w:rPr>
      <w:rFonts w:asciiTheme="minorHAnsi" w:eastAsiaTheme="minorEastAsia" w:hAnsiTheme="minorHAnsi" w:cstheme="minorBidi"/>
      <w:lang w:val="fr-BE"/>
    </w:rPr>
  </w:style>
  <w:style w:type="paragraph" w:styleId="TOC9">
    <w:name w:val="toc 9"/>
    <w:basedOn w:val="Normal"/>
    <w:next w:val="Normal"/>
    <w:autoRedefine/>
    <w:uiPriority w:val="39"/>
    <w:unhideWhenUsed/>
    <w:rsid w:val="00882F82"/>
    <w:pPr>
      <w:spacing w:after="100" w:line="276" w:lineRule="auto"/>
      <w:ind w:left="1760"/>
    </w:pPr>
    <w:rPr>
      <w:rFonts w:asciiTheme="minorHAnsi" w:eastAsiaTheme="minorEastAsia" w:hAnsiTheme="minorHAnsi" w:cstheme="minorBidi"/>
      <w:lang w:val="fr-BE"/>
    </w:rPr>
  </w:style>
  <w:style w:type="character" w:styleId="PlaceholderText">
    <w:name w:val="Placeholder Text"/>
    <w:basedOn w:val="DefaultParagraphFont"/>
    <w:uiPriority w:val="99"/>
    <w:semiHidden/>
    <w:rsid w:val="006D7A7B"/>
    <w:rPr>
      <w:color w:val="808080"/>
    </w:rPr>
  </w:style>
  <w:style w:type="paragraph" w:customStyle="1" w:styleId="Normale">
    <w:name w:val="Normal(e)"/>
    <w:basedOn w:val="Normal"/>
    <w:uiPriority w:val="99"/>
    <w:rsid w:val="00D53E91"/>
    <w:pPr>
      <w:widowControl w:val="0"/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  <w:sz w:val="24"/>
      <w:szCs w:val="24"/>
      <w:lang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012CDB"/>
    <w:pPr>
      <w:pBdr>
        <w:bottom w:val="single" w:sz="4" w:space="4" w:color="auto"/>
      </w:pBdr>
      <w:tabs>
        <w:tab w:val="left" w:pos="360"/>
        <w:tab w:val="left" w:pos="720"/>
      </w:tabs>
      <w:spacing w:after="300"/>
      <w:contextualSpacing/>
    </w:pPr>
    <w:rPr>
      <w:rFonts w:ascii="Verdana" w:eastAsiaTheme="majorEastAsia" w:hAnsi="Verdana" w:cstheme="majorBidi"/>
      <w:spacing w:val="5"/>
      <w:kern w:val="28"/>
      <w:sz w:val="52"/>
      <w:szCs w:val="52"/>
      <w:lang w:val="fr-BE"/>
    </w:rPr>
  </w:style>
  <w:style w:type="character" w:customStyle="1" w:styleId="TitleChar">
    <w:name w:val="Title Char"/>
    <w:basedOn w:val="DefaultParagraphFont"/>
    <w:link w:val="Title"/>
    <w:uiPriority w:val="10"/>
    <w:rsid w:val="00012CDB"/>
    <w:rPr>
      <w:rFonts w:ascii="Verdana" w:eastAsiaTheme="majorEastAsia" w:hAnsi="Verdana" w:cstheme="majorBidi"/>
      <w:spacing w:val="5"/>
      <w:kern w:val="28"/>
      <w:sz w:val="52"/>
      <w:szCs w:val="52"/>
      <w:lang w:val="fr-BE" w:eastAsia="fr-B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A5242"/>
    <w:rPr>
      <w:rFonts w:ascii="Calibri" w:hAnsi="Calibri"/>
      <w:sz w:val="22"/>
      <w:szCs w:val="22"/>
      <w:lang w:val="fr-FR" w:eastAsia="fr-BE"/>
    </w:rPr>
  </w:style>
  <w:style w:type="paragraph" w:styleId="List">
    <w:name w:val="List"/>
    <w:basedOn w:val="BodyText"/>
    <w:semiHidden/>
    <w:rsid w:val="00827BD5"/>
    <w:pPr>
      <w:suppressAutoHyphens/>
      <w:spacing w:after="0"/>
    </w:pPr>
    <w:rPr>
      <w:szCs w:val="20"/>
    </w:rPr>
  </w:style>
  <w:style w:type="paragraph" w:customStyle="1" w:styleId="ArticleCSC">
    <w:name w:val="Article CSC"/>
    <w:basedOn w:val="Normal"/>
    <w:qFormat/>
    <w:rsid w:val="00AC2B63"/>
    <w:pPr>
      <w:tabs>
        <w:tab w:val="left" w:pos="360"/>
        <w:tab w:val="left" w:pos="720"/>
      </w:tabs>
      <w:spacing w:before="240" w:after="200" w:line="276" w:lineRule="auto"/>
    </w:pPr>
    <w:rPr>
      <w:rFonts w:ascii="Arial" w:hAnsi="Arial" w:cs="Arial"/>
      <w:u w:val="dotted"/>
      <w:lang w:val="fr-BE"/>
    </w:rPr>
  </w:style>
  <w:style w:type="character" w:customStyle="1" w:styleId="HeaderChar">
    <w:name w:val="Header Char"/>
    <w:basedOn w:val="DefaultParagraphFont"/>
    <w:link w:val="Header"/>
    <w:rsid w:val="00BA3CB5"/>
    <w:rPr>
      <w:rFonts w:ascii="Calibri" w:hAnsi="Calibri"/>
      <w:sz w:val="22"/>
      <w:szCs w:val="22"/>
      <w:lang w:val="fr-FR" w:eastAsia="fr-BE"/>
    </w:rPr>
  </w:style>
  <w:style w:type="paragraph" w:styleId="Caption">
    <w:name w:val="caption"/>
    <w:basedOn w:val="Normal"/>
    <w:next w:val="Normal"/>
    <w:uiPriority w:val="35"/>
    <w:unhideWhenUsed/>
    <w:qFormat/>
    <w:rsid w:val="00297DA8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274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274C"/>
    <w:rPr>
      <w:rFonts w:ascii="Calibri" w:hAnsi="Calibri"/>
      <w:lang w:val="fr-FR" w:eastAsia="fr-BE"/>
    </w:rPr>
  </w:style>
  <w:style w:type="character" w:styleId="EndnoteReference">
    <w:name w:val="endnote reference"/>
    <w:basedOn w:val="DefaultParagraphFont"/>
    <w:uiPriority w:val="99"/>
    <w:semiHidden/>
    <w:unhideWhenUsed/>
    <w:rsid w:val="0060274C"/>
    <w:rPr>
      <w:vertAlign w:val="superscript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C47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66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6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8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7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1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0356">
          <w:marLeft w:val="115"/>
          <w:marRight w:val="115"/>
          <w:marTop w:val="115"/>
          <w:marBottom w:val="17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05">
              <w:marLeft w:val="0"/>
              <w:marRight w:val="0"/>
              <w:marTop w:val="320"/>
              <w:marBottom w:val="28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6680">
                  <w:marLeft w:val="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803">
          <w:marLeft w:val="125"/>
          <w:marRight w:val="125"/>
          <w:marTop w:val="125"/>
          <w:marBottom w:val="18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59572">
              <w:marLeft w:val="0"/>
              <w:marRight w:val="0"/>
              <w:marTop w:val="320"/>
              <w:marBottom w:val="3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1298">
                  <w:marLeft w:val="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9FA4-6629-4E41-94A6-D87921C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spécial des charges</vt:lpstr>
    </vt:vector>
  </TitlesOfParts>
  <Company>M.E.T.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spécial des charges</dc:title>
  <dc:subject/>
  <dc:creator>Administrateur</dc:creator>
  <cp:keywords/>
  <cp:lastModifiedBy>PARIS Elisabeth</cp:lastModifiedBy>
  <cp:revision>24</cp:revision>
  <cp:lastPrinted>2019-04-17T19:43:00Z</cp:lastPrinted>
  <dcterms:created xsi:type="dcterms:W3CDTF">2022-07-14T22:00:00Z</dcterms:created>
  <dcterms:modified xsi:type="dcterms:W3CDTF">2022-07-14T23:21:00Z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2022-07-14T12:20:03Z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9696110f-77b3-4682-916e-19cf4cc6478e</vt:lpwstr>
  </property>
  <property fmtid="{D5CDD505-2E9C-101B-9397-08002B2CF9AE}" pid="8" name="MSIP_Label_97a477d1-147d-4e34-b5e3-7b26d2f44870_ContentBits">
    <vt:lpwstr>0</vt:lpwstr>
  </property>
</Properties>
</file>