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AF292" w14:textId="77777777" w:rsidR="00AB4291" w:rsidRDefault="003D7E94" w:rsidP="00AB429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36"/>
          <w:szCs w:val="36"/>
        </w:rPr>
      </w:pPr>
      <w:r w:rsidRPr="00AB4291">
        <w:rPr>
          <w:rStyle w:val="normaltextrun"/>
          <w:rFonts w:asciiTheme="minorHAnsi" w:hAnsiTheme="minorHAnsi" w:cstheme="minorHAnsi"/>
          <w:b/>
          <w:bCs/>
          <w:sz w:val="36"/>
          <w:szCs w:val="36"/>
        </w:rPr>
        <w:t>Table des matières standardisée</w:t>
      </w:r>
    </w:p>
    <w:p w14:paraId="24FB1E6E" w14:textId="682A4661" w:rsidR="003D7E94" w:rsidRPr="00AB4291" w:rsidRDefault="003D7E94" w:rsidP="00AB429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b/>
          <w:bCs/>
          <w:sz w:val="36"/>
          <w:szCs w:val="36"/>
        </w:rPr>
      </w:pPr>
      <w:r w:rsidRPr="00AB4291">
        <w:rPr>
          <w:rStyle w:val="eop"/>
          <w:rFonts w:asciiTheme="minorHAnsi" w:hAnsiTheme="minorHAnsi" w:cstheme="minorHAnsi"/>
          <w:b/>
          <w:bCs/>
          <w:sz w:val="36"/>
          <w:szCs w:val="36"/>
        </w:rPr>
        <w:t> </w:t>
      </w:r>
    </w:p>
    <w:p w14:paraId="50CB15E3" w14:textId="71983740" w:rsidR="003D7E94" w:rsidRPr="00AB4291" w:rsidRDefault="003D7E94" w:rsidP="52291B0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Bidi"/>
        </w:rPr>
      </w:pPr>
      <w:r w:rsidRPr="2A651B19">
        <w:rPr>
          <w:rStyle w:val="normaltextrun"/>
          <w:rFonts w:asciiTheme="minorHAnsi" w:hAnsiTheme="minorHAnsi" w:cstheme="minorBidi"/>
          <w:sz w:val="28"/>
          <w:szCs w:val="28"/>
          <w:lang w:val="fr-FR"/>
        </w:rPr>
        <w:t>Résumé</w:t>
      </w:r>
      <w:r w:rsidRPr="2A651B19">
        <w:rPr>
          <w:rStyle w:val="normaltextrun"/>
          <w:rFonts w:asciiTheme="minorHAnsi" w:hAnsiTheme="minorHAnsi" w:cstheme="minorBidi"/>
          <w:b/>
          <w:bCs/>
          <w:sz w:val="28"/>
          <w:szCs w:val="28"/>
          <w:lang w:val="fr-FR"/>
        </w:rPr>
        <w:t xml:space="preserve"> </w:t>
      </w:r>
      <w:r w:rsidR="0D51D9FC" w:rsidRPr="2A651B19">
        <w:rPr>
          <w:rStyle w:val="normaltextrun"/>
          <w:rFonts w:asciiTheme="minorHAnsi" w:hAnsiTheme="minorHAnsi" w:cstheme="minorBidi"/>
          <w:sz w:val="28"/>
          <w:szCs w:val="28"/>
          <w:lang w:val="fr-FR"/>
        </w:rPr>
        <w:t>(facultatif)</w:t>
      </w:r>
      <w:r w:rsidRPr="2A651B19">
        <w:rPr>
          <w:rStyle w:val="normaltextrun"/>
          <w:rFonts w:asciiTheme="minorHAnsi" w:hAnsiTheme="minorHAnsi" w:cstheme="minorBidi"/>
          <w:sz w:val="28"/>
          <w:szCs w:val="28"/>
          <w:lang w:val="fr-FR"/>
        </w:rPr>
        <w:t> </w:t>
      </w:r>
      <w:r w:rsidRPr="2A651B19">
        <w:rPr>
          <w:rStyle w:val="eop"/>
          <w:rFonts w:asciiTheme="minorHAnsi" w:hAnsiTheme="minorHAnsi" w:cstheme="minorBidi"/>
          <w:sz w:val="28"/>
          <w:szCs w:val="28"/>
        </w:rPr>
        <w:t> </w:t>
      </w:r>
    </w:p>
    <w:p w14:paraId="1A137A96" w14:textId="57F8953B" w:rsidR="003D7E94" w:rsidRPr="00AB4291" w:rsidRDefault="003D7E94" w:rsidP="52291B0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Theme="minorHAnsi" w:hAnsiTheme="minorHAnsi" w:cstheme="minorBidi"/>
          <w:sz w:val="28"/>
          <w:szCs w:val="28"/>
        </w:rPr>
      </w:pPr>
      <w:r w:rsidRPr="52291B03">
        <w:rPr>
          <w:rStyle w:val="normaltextrun"/>
          <w:rFonts w:asciiTheme="minorHAnsi" w:hAnsiTheme="minorHAnsi" w:cstheme="minorBidi"/>
          <w:b/>
          <w:bCs/>
          <w:sz w:val="28"/>
          <w:szCs w:val="28"/>
        </w:rPr>
        <w:t xml:space="preserve">1. </w:t>
      </w:r>
      <w:r w:rsidR="00796299" w:rsidRPr="52291B03">
        <w:rPr>
          <w:rStyle w:val="normaltextrun"/>
          <w:rFonts w:asciiTheme="minorHAnsi" w:hAnsiTheme="minorHAnsi" w:cstheme="minorBidi"/>
          <w:b/>
          <w:bCs/>
          <w:sz w:val="28"/>
          <w:szCs w:val="28"/>
        </w:rPr>
        <w:t>Introduction</w:t>
      </w:r>
      <w:r w:rsidR="00796299" w:rsidRPr="52291B03">
        <w:rPr>
          <w:rStyle w:val="eop"/>
          <w:rFonts w:asciiTheme="minorHAnsi" w:hAnsiTheme="minorHAnsi" w:cstheme="minorBidi"/>
          <w:sz w:val="28"/>
          <w:szCs w:val="28"/>
        </w:rPr>
        <w:t xml:space="preserve"> </w:t>
      </w:r>
    </w:p>
    <w:p w14:paraId="78528D27" w14:textId="77777777" w:rsidR="003D7E94" w:rsidRPr="00AB4291" w:rsidRDefault="003D7E94" w:rsidP="00AB429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AB4291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>2. Actualisation du contexte général</w:t>
      </w:r>
      <w:r w:rsidRPr="00AB4291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6B86FBA0" w14:textId="2FA13086" w:rsidR="00AB4291" w:rsidRPr="00BC36A7" w:rsidRDefault="003D7E94" w:rsidP="00AB4291">
      <w:pPr>
        <w:spacing w:after="80"/>
        <w:ind w:left="426"/>
        <w:rPr>
          <w:color w:val="FF0000"/>
          <w:sz w:val="28"/>
          <w:szCs w:val="28"/>
        </w:rPr>
      </w:pPr>
      <w:r w:rsidRPr="580EBFBE">
        <w:rPr>
          <w:rStyle w:val="normaltextrun"/>
          <w:sz w:val="28"/>
          <w:szCs w:val="28"/>
        </w:rPr>
        <w:t>2.1. Aspects administratifs</w:t>
      </w:r>
      <w:r w:rsidRPr="580EBFBE">
        <w:rPr>
          <w:rStyle w:val="eop"/>
          <w:sz w:val="28"/>
          <w:szCs w:val="28"/>
        </w:rPr>
        <w:t> </w:t>
      </w:r>
      <w:r w:rsidR="00AB4291" w:rsidRPr="580EBFBE">
        <w:rPr>
          <w:color w:val="FF0000"/>
          <w:sz w:val="28"/>
          <w:szCs w:val="28"/>
        </w:rPr>
        <w:t>(tableau 1 et tableau 2)</w:t>
      </w:r>
    </w:p>
    <w:p w14:paraId="5985EB7F" w14:textId="34701A0B" w:rsidR="003D7E94" w:rsidRPr="00AB4291" w:rsidRDefault="003D7E94" w:rsidP="00AB4291">
      <w:pPr>
        <w:pStyle w:val="paragraph"/>
        <w:spacing w:before="0" w:beforeAutospacing="0" w:after="0" w:afterAutospacing="0" w:line="276" w:lineRule="auto"/>
        <w:ind w:left="270"/>
        <w:jc w:val="both"/>
        <w:textAlignment w:val="baseline"/>
        <w:rPr>
          <w:rFonts w:asciiTheme="minorHAnsi" w:hAnsiTheme="minorHAnsi" w:cstheme="minorHAnsi"/>
        </w:rPr>
      </w:pPr>
      <w:r w:rsidRPr="00AB4291">
        <w:rPr>
          <w:rStyle w:val="normaltextrun"/>
          <w:rFonts w:asciiTheme="minorHAnsi" w:hAnsiTheme="minorHAnsi" w:cstheme="minorHAnsi"/>
          <w:sz w:val="28"/>
          <w:szCs w:val="28"/>
        </w:rPr>
        <w:t>2.2. Aspects environnementaux</w:t>
      </w:r>
      <w:r w:rsidRPr="00AB4291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01A85EE0" w14:textId="77777777" w:rsidR="003D7E94" w:rsidRPr="00AB4291" w:rsidRDefault="003D7E94" w:rsidP="00AB4291">
      <w:pPr>
        <w:pStyle w:val="paragraph"/>
        <w:spacing w:before="0" w:beforeAutospacing="0" w:after="0" w:afterAutospacing="0" w:line="276" w:lineRule="auto"/>
        <w:ind w:left="270"/>
        <w:jc w:val="both"/>
        <w:textAlignment w:val="baseline"/>
        <w:rPr>
          <w:rFonts w:asciiTheme="minorHAnsi" w:hAnsiTheme="minorHAnsi" w:cstheme="minorHAnsi"/>
        </w:rPr>
      </w:pPr>
      <w:r w:rsidRPr="00AB4291">
        <w:rPr>
          <w:rStyle w:val="normaltextrun"/>
          <w:rFonts w:asciiTheme="minorHAnsi" w:hAnsiTheme="minorHAnsi" w:cstheme="minorHAnsi"/>
          <w:sz w:val="28"/>
          <w:szCs w:val="28"/>
        </w:rPr>
        <w:t>2.3. Aspects historiques</w:t>
      </w:r>
      <w:r w:rsidRPr="00AB4291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334C74E4" w14:textId="77777777" w:rsidR="003D7E94" w:rsidRPr="00AB4291" w:rsidRDefault="003D7E94" w:rsidP="00AB4291">
      <w:pPr>
        <w:pStyle w:val="paragraph"/>
        <w:spacing w:before="0" w:beforeAutospacing="0" w:after="0" w:afterAutospacing="0" w:line="276" w:lineRule="auto"/>
        <w:ind w:left="705"/>
        <w:jc w:val="both"/>
        <w:textAlignment w:val="baseline"/>
        <w:rPr>
          <w:rFonts w:asciiTheme="minorHAnsi" w:hAnsiTheme="minorHAnsi" w:cstheme="minorHAnsi"/>
        </w:rPr>
      </w:pPr>
      <w:r w:rsidRPr="00AB4291">
        <w:rPr>
          <w:rStyle w:val="normaltextrun"/>
          <w:rFonts w:asciiTheme="minorHAnsi" w:hAnsiTheme="minorHAnsi" w:cstheme="minorHAnsi"/>
          <w:sz w:val="28"/>
          <w:szCs w:val="28"/>
        </w:rPr>
        <w:t>2.3.1. Historique des activités et des implantations sur les parcelles étudiées </w:t>
      </w:r>
      <w:r w:rsidRPr="00AB4291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172D2D8B" w14:textId="77777777" w:rsidR="003D7E94" w:rsidRPr="00AB4291" w:rsidRDefault="003D7E94" w:rsidP="00AB4291">
      <w:pPr>
        <w:pStyle w:val="paragraph"/>
        <w:spacing w:before="0" w:beforeAutospacing="0" w:after="0" w:afterAutospacing="0" w:line="276" w:lineRule="auto"/>
        <w:ind w:left="705"/>
        <w:jc w:val="both"/>
        <w:textAlignment w:val="baseline"/>
        <w:rPr>
          <w:rFonts w:asciiTheme="minorHAnsi" w:hAnsiTheme="minorHAnsi" w:cstheme="minorHAnsi"/>
        </w:rPr>
      </w:pPr>
      <w:r w:rsidRPr="00AB4291">
        <w:rPr>
          <w:rStyle w:val="normaltextrun"/>
          <w:rFonts w:asciiTheme="minorHAnsi" w:hAnsiTheme="minorHAnsi" w:cstheme="minorHAnsi"/>
          <w:sz w:val="28"/>
          <w:szCs w:val="28"/>
        </w:rPr>
        <w:t>2.3.2. Implantation actuelle et état actuel du terrain</w:t>
      </w:r>
      <w:r w:rsidRPr="00AB4291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3B38DCE4" w14:textId="77777777" w:rsidR="003D7E94" w:rsidRPr="00AB4291" w:rsidRDefault="003D7E94" w:rsidP="00AB4291">
      <w:pPr>
        <w:pStyle w:val="paragraph"/>
        <w:spacing w:before="0" w:beforeAutospacing="0" w:after="0" w:afterAutospacing="0" w:line="276" w:lineRule="auto"/>
        <w:ind w:left="705"/>
        <w:jc w:val="both"/>
        <w:textAlignment w:val="baseline"/>
        <w:rPr>
          <w:rFonts w:asciiTheme="minorHAnsi" w:hAnsiTheme="minorHAnsi" w:cstheme="minorHAnsi"/>
        </w:rPr>
      </w:pPr>
      <w:r w:rsidRPr="00AB4291">
        <w:rPr>
          <w:rStyle w:val="normaltextrun"/>
          <w:rFonts w:asciiTheme="minorHAnsi" w:hAnsiTheme="minorHAnsi" w:cstheme="minorHAnsi"/>
          <w:sz w:val="28"/>
          <w:szCs w:val="28"/>
        </w:rPr>
        <w:t>2.3.3. Etudes antérieures </w:t>
      </w:r>
      <w:r w:rsidRPr="00AB4291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0F7ED92E" w14:textId="77777777" w:rsidR="003D7E94" w:rsidRPr="00AB4291" w:rsidRDefault="003D7E94" w:rsidP="00AB4291">
      <w:pPr>
        <w:pStyle w:val="paragraph"/>
        <w:spacing w:before="0" w:beforeAutospacing="0" w:after="0" w:afterAutospacing="0" w:line="276" w:lineRule="auto"/>
        <w:ind w:left="270"/>
        <w:jc w:val="both"/>
        <w:textAlignment w:val="baseline"/>
        <w:rPr>
          <w:rFonts w:asciiTheme="minorHAnsi" w:hAnsiTheme="minorHAnsi" w:cstheme="minorHAnsi"/>
        </w:rPr>
      </w:pPr>
      <w:r w:rsidRPr="00AB4291">
        <w:rPr>
          <w:rStyle w:val="normaltextrun"/>
          <w:rFonts w:asciiTheme="minorHAnsi" w:hAnsiTheme="minorHAnsi" w:cstheme="minorHAnsi"/>
          <w:sz w:val="28"/>
          <w:szCs w:val="28"/>
          <w:lang w:val="fr-FR"/>
        </w:rPr>
        <w:t xml:space="preserve">2.4. </w:t>
      </w:r>
      <w:r w:rsidRPr="00AB4291">
        <w:rPr>
          <w:rStyle w:val="normaltextrun"/>
          <w:rFonts w:asciiTheme="minorHAnsi" w:hAnsiTheme="minorHAnsi" w:cstheme="minorHAnsi"/>
          <w:sz w:val="28"/>
          <w:szCs w:val="28"/>
        </w:rPr>
        <w:t>Pollutions</w:t>
      </w:r>
      <w:r w:rsidRPr="00AB4291">
        <w:rPr>
          <w:rStyle w:val="normaltextrun"/>
          <w:rFonts w:asciiTheme="minorHAnsi" w:hAnsiTheme="minorHAnsi" w:cstheme="minorHAnsi"/>
          <w:sz w:val="28"/>
          <w:szCs w:val="28"/>
          <w:lang w:val="fr-FR"/>
        </w:rPr>
        <w:t xml:space="preserve"> avérées, examen critique de l’EO et nouvelles SPP</w:t>
      </w:r>
      <w:r w:rsidRPr="00AB4291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105E7A4D" w14:textId="16A8AC1C" w:rsidR="003D7E94" w:rsidRPr="00AB4291" w:rsidRDefault="003D7E94" w:rsidP="00AB429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FF0000"/>
        </w:rPr>
      </w:pPr>
      <w:r w:rsidRPr="00AB4291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 xml:space="preserve">3. Travaux de caractérisation des </w:t>
      </w:r>
      <w:r w:rsidR="009F4D31" w:rsidRPr="00AB4291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>pollutions</w:t>
      </w:r>
      <w:r w:rsidR="009F4D31" w:rsidRPr="00AB4291">
        <w:rPr>
          <w:rStyle w:val="eop"/>
          <w:rFonts w:asciiTheme="minorHAnsi" w:hAnsiTheme="minorHAnsi" w:cstheme="minorHAnsi"/>
          <w:sz w:val="28"/>
          <w:szCs w:val="28"/>
        </w:rPr>
        <w:t xml:space="preserve"> </w:t>
      </w:r>
      <w:r w:rsidR="009F4D31" w:rsidRPr="007E1359">
        <w:rPr>
          <w:rStyle w:val="eop"/>
          <w:rFonts w:asciiTheme="minorHAnsi" w:hAnsiTheme="minorHAnsi" w:cstheme="minorHAnsi"/>
          <w:color w:val="FF0000"/>
          <w:sz w:val="28"/>
          <w:szCs w:val="28"/>
        </w:rPr>
        <w:t>(</w:t>
      </w:r>
      <w:r w:rsidR="00AB4291" w:rsidRPr="00AB4291">
        <w:rPr>
          <w:rStyle w:val="eop"/>
          <w:rFonts w:asciiTheme="minorHAnsi" w:hAnsiTheme="minorHAnsi" w:cstheme="minorHAnsi"/>
          <w:color w:val="FF0000"/>
          <w:sz w:val="28"/>
          <w:szCs w:val="28"/>
        </w:rPr>
        <w:t>tableau 3)</w:t>
      </w:r>
    </w:p>
    <w:p w14:paraId="1386A57B" w14:textId="77777777" w:rsidR="003D7E94" w:rsidRPr="00AB4291" w:rsidRDefault="003D7E94" w:rsidP="00AB4291">
      <w:pPr>
        <w:pStyle w:val="paragraph"/>
        <w:spacing w:before="0" w:beforeAutospacing="0" w:after="0" w:afterAutospacing="0" w:line="276" w:lineRule="auto"/>
        <w:ind w:left="270"/>
        <w:jc w:val="both"/>
        <w:textAlignment w:val="baseline"/>
        <w:rPr>
          <w:rFonts w:asciiTheme="minorHAnsi" w:hAnsiTheme="minorHAnsi" w:cstheme="minorHAnsi"/>
        </w:rPr>
      </w:pPr>
      <w:r w:rsidRPr="00AB4291">
        <w:rPr>
          <w:rStyle w:val="normaltextrun"/>
          <w:rFonts w:asciiTheme="minorHAnsi" w:hAnsiTheme="minorHAnsi" w:cstheme="minorHAnsi"/>
          <w:sz w:val="28"/>
          <w:szCs w:val="28"/>
        </w:rPr>
        <w:t>3.1. Stratégie(s) sélectionnée(s)</w:t>
      </w:r>
      <w:r w:rsidRPr="00AB4291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2F871A6E" w14:textId="77777777" w:rsidR="003D7E94" w:rsidRPr="00AB4291" w:rsidRDefault="003D7E94" w:rsidP="00AB4291">
      <w:pPr>
        <w:pStyle w:val="paragraph"/>
        <w:spacing w:before="0" w:beforeAutospacing="0" w:after="0" w:afterAutospacing="0" w:line="276" w:lineRule="auto"/>
        <w:ind w:left="270"/>
        <w:jc w:val="both"/>
        <w:textAlignment w:val="baseline"/>
        <w:rPr>
          <w:rFonts w:asciiTheme="minorHAnsi" w:hAnsiTheme="minorHAnsi" w:cstheme="minorHAnsi"/>
        </w:rPr>
      </w:pPr>
      <w:r w:rsidRPr="00AB4291">
        <w:rPr>
          <w:rStyle w:val="normaltextrun"/>
          <w:rFonts w:asciiTheme="minorHAnsi" w:hAnsiTheme="minorHAnsi" w:cstheme="minorHAnsi"/>
          <w:sz w:val="28"/>
          <w:szCs w:val="28"/>
        </w:rPr>
        <w:t>3.2. Valorisations d'études antérieures et validation des travaux de l'EO</w:t>
      </w:r>
      <w:r w:rsidRPr="00AB4291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6D0DB105" w14:textId="77777777" w:rsidR="003D7E94" w:rsidRPr="00AB4291" w:rsidRDefault="003D7E94" w:rsidP="00AB4291">
      <w:pPr>
        <w:pStyle w:val="paragraph"/>
        <w:spacing w:before="0" w:beforeAutospacing="0" w:after="0" w:afterAutospacing="0" w:line="276" w:lineRule="auto"/>
        <w:ind w:left="270"/>
        <w:jc w:val="both"/>
        <w:textAlignment w:val="baseline"/>
        <w:rPr>
          <w:rFonts w:asciiTheme="minorHAnsi" w:hAnsiTheme="minorHAnsi" w:cstheme="minorHAnsi"/>
        </w:rPr>
      </w:pPr>
      <w:r w:rsidRPr="00AB4291">
        <w:rPr>
          <w:rStyle w:val="normaltextrun"/>
          <w:rFonts w:asciiTheme="minorHAnsi" w:hAnsiTheme="minorHAnsi" w:cstheme="minorHAnsi"/>
          <w:sz w:val="28"/>
          <w:szCs w:val="28"/>
        </w:rPr>
        <w:t>3.3. Travaux de terrain et d’analyse – présentation et discussion</w:t>
      </w:r>
      <w:r w:rsidRPr="00AB4291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414CFC76" w14:textId="77777777" w:rsidR="003D7E94" w:rsidRPr="00AB4291" w:rsidRDefault="003D7E94" w:rsidP="00AB429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AB4291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>4. Interprétation des résultats </w:t>
      </w:r>
      <w:r w:rsidRPr="00AB4291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417E0738" w14:textId="5B470179" w:rsidR="003D7E94" w:rsidRPr="00AB4291" w:rsidRDefault="003D7E94" w:rsidP="00AB4291">
      <w:pPr>
        <w:pStyle w:val="paragraph"/>
        <w:spacing w:before="0" w:beforeAutospacing="0" w:after="0" w:afterAutospacing="0" w:line="276" w:lineRule="auto"/>
        <w:ind w:left="270"/>
        <w:jc w:val="both"/>
        <w:textAlignment w:val="baseline"/>
        <w:rPr>
          <w:rFonts w:asciiTheme="minorHAnsi" w:hAnsiTheme="minorHAnsi" w:cstheme="minorHAnsi"/>
        </w:rPr>
      </w:pPr>
      <w:r w:rsidRPr="00AB4291">
        <w:rPr>
          <w:rStyle w:val="normaltextrun"/>
          <w:rFonts w:asciiTheme="minorHAnsi" w:hAnsiTheme="minorHAnsi" w:cstheme="minorHAnsi"/>
          <w:sz w:val="28"/>
          <w:szCs w:val="28"/>
        </w:rPr>
        <w:t>4.1. Comparaison par rapport aux normes</w:t>
      </w:r>
      <w:r w:rsidRPr="00AB4291">
        <w:rPr>
          <w:rStyle w:val="eop"/>
          <w:rFonts w:asciiTheme="minorHAnsi" w:hAnsiTheme="minorHAnsi" w:cstheme="minorHAnsi"/>
          <w:sz w:val="28"/>
          <w:szCs w:val="28"/>
        </w:rPr>
        <w:t> </w:t>
      </w:r>
      <w:r w:rsidR="00AB4291" w:rsidRPr="00AB4291">
        <w:rPr>
          <w:rStyle w:val="eop"/>
          <w:rFonts w:asciiTheme="minorHAnsi" w:hAnsiTheme="minorHAnsi" w:cstheme="minorHAnsi"/>
          <w:color w:val="FF0000"/>
          <w:sz w:val="28"/>
          <w:szCs w:val="28"/>
        </w:rPr>
        <w:t xml:space="preserve">(tableau </w:t>
      </w:r>
      <w:r w:rsidR="007E1359">
        <w:rPr>
          <w:rStyle w:val="eop"/>
          <w:rFonts w:asciiTheme="minorHAnsi" w:hAnsiTheme="minorHAnsi" w:cstheme="minorHAnsi"/>
          <w:color w:val="FF0000"/>
          <w:sz w:val="28"/>
          <w:szCs w:val="28"/>
        </w:rPr>
        <w:t>4</w:t>
      </w:r>
      <w:r w:rsidR="007E1359" w:rsidRPr="00AB4291">
        <w:rPr>
          <w:rStyle w:val="eop"/>
          <w:rFonts w:asciiTheme="minorHAnsi" w:hAnsiTheme="minorHAnsi" w:cstheme="minorHAnsi"/>
          <w:color w:val="FF0000"/>
          <w:sz w:val="28"/>
          <w:szCs w:val="28"/>
        </w:rPr>
        <w:t>)</w:t>
      </w:r>
      <w:r w:rsidR="00AB4291">
        <w:rPr>
          <w:rStyle w:val="eop"/>
          <w:rFonts w:asciiTheme="minorHAnsi" w:hAnsiTheme="minorHAnsi" w:cstheme="minorHAnsi"/>
          <w:sz w:val="28"/>
          <w:szCs w:val="28"/>
        </w:rPr>
        <w:t xml:space="preserve"> </w:t>
      </w:r>
    </w:p>
    <w:p w14:paraId="1AE7CCB5" w14:textId="5EC194DF" w:rsidR="003D7E94" w:rsidRPr="00AB4291" w:rsidRDefault="003D7E94" w:rsidP="00AB4291">
      <w:pPr>
        <w:pStyle w:val="paragraph"/>
        <w:spacing w:before="0" w:beforeAutospacing="0" w:after="0" w:afterAutospacing="0" w:line="276" w:lineRule="auto"/>
        <w:ind w:left="270"/>
        <w:jc w:val="both"/>
        <w:textAlignment w:val="baseline"/>
        <w:rPr>
          <w:rFonts w:asciiTheme="minorHAnsi" w:hAnsiTheme="minorHAnsi" w:cstheme="minorHAnsi"/>
          <w:color w:val="FF0000"/>
        </w:rPr>
      </w:pPr>
      <w:r w:rsidRPr="00AB4291">
        <w:rPr>
          <w:rStyle w:val="normaltextrun"/>
          <w:rFonts w:asciiTheme="minorHAnsi" w:hAnsiTheme="minorHAnsi" w:cstheme="minorHAnsi"/>
          <w:sz w:val="28"/>
          <w:szCs w:val="28"/>
        </w:rPr>
        <w:t>4.2. Modèle conceptuel du site caractérisé</w:t>
      </w:r>
      <w:r w:rsidRPr="00AB4291">
        <w:rPr>
          <w:rStyle w:val="eop"/>
          <w:rFonts w:asciiTheme="minorHAnsi" w:hAnsiTheme="minorHAnsi" w:cstheme="minorHAnsi"/>
          <w:sz w:val="28"/>
          <w:szCs w:val="28"/>
        </w:rPr>
        <w:t> </w:t>
      </w:r>
      <w:r w:rsidR="00AB4291" w:rsidRPr="00AB4291">
        <w:rPr>
          <w:rStyle w:val="eop"/>
          <w:rFonts w:asciiTheme="minorHAnsi" w:hAnsiTheme="minorHAnsi" w:cstheme="minorHAnsi"/>
          <w:color w:val="FF0000"/>
          <w:sz w:val="28"/>
          <w:szCs w:val="28"/>
        </w:rPr>
        <w:t xml:space="preserve">(tableau </w:t>
      </w:r>
      <w:r w:rsidR="007E1359">
        <w:rPr>
          <w:rStyle w:val="eop"/>
          <w:rFonts w:asciiTheme="minorHAnsi" w:hAnsiTheme="minorHAnsi" w:cstheme="minorHAnsi"/>
          <w:color w:val="FF0000"/>
          <w:sz w:val="28"/>
          <w:szCs w:val="28"/>
        </w:rPr>
        <w:t>5</w:t>
      </w:r>
      <w:r w:rsidR="007E1359" w:rsidRPr="00AB4291">
        <w:rPr>
          <w:rStyle w:val="eop"/>
          <w:rFonts w:asciiTheme="minorHAnsi" w:hAnsiTheme="minorHAnsi" w:cstheme="minorHAnsi"/>
          <w:color w:val="FF0000"/>
          <w:sz w:val="28"/>
          <w:szCs w:val="28"/>
        </w:rPr>
        <w:t>) :</w:t>
      </w:r>
      <w:r w:rsidR="00AB4291" w:rsidRPr="00AB4291">
        <w:rPr>
          <w:rStyle w:val="eop"/>
          <w:rFonts w:asciiTheme="minorHAnsi" w:hAnsiTheme="minorHAnsi" w:cstheme="minorHAnsi"/>
          <w:color w:val="FF0000"/>
          <w:sz w:val="28"/>
          <w:szCs w:val="28"/>
        </w:rPr>
        <w:t xml:space="preserve"> </w:t>
      </w:r>
    </w:p>
    <w:p w14:paraId="49A4FBAB" w14:textId="77777777" w:rsidR="003D7E94" w:rsidRPr="00AB4291" w:rsidRDefault="003D7E94" w:rsidP="7B5C505F">
      <w:pPr>
        <w:pStyle w:val="paragraph"/>
        <w:spacing w:before="0" w:beforeAutospacing="0" w:after="0" w:afterAutospacing="0" w:line="276" w:lineRule="auto"/>
        <w:ind w:left="705"/>
        <w:jc w:val="both"/>
        <w:textAlignment w:val="baseline"/>
        <w:rPr>
          <w:rFonts w:asciiTheme="minorHAnsi" w:hAnsiTheme="minorHAnsi" w:cstheme="minorBidi"/>
        </w:rPr>
      </w:pPr>
      <w:r w:rsidRPr="7B5C505F">
        <w:rPr>
          <w:rStyle w:val="normaltextrun"/>
          <w:rFonts w:asciiTheme="minorHAnsi" w:hAnsiTheme="minorHAnsi" w:cstheme="minorBidi"/>
          <w:sz w:val="28"/>
          <w:szCs w:val="28"/>
        </w:rPr>
        <w:t>4.2.1. Volumétrie des pollutions et concentrations représentatives</w:t>
      </w:r>
      <w:r w:rsidRPr="7B5C505F">
        <w:rPr>
          <w:rStyle w:val="eop"/>
          <w:rFonts w:asciiTheme="minorHAnsi" w:hAnsiTheme="minorHAnsi" w:cstheme="minorBidi"/>
          <w:sz w:val="28"/>
          <w:szCs w:val="28"/>
        </w:rPr>
        <w:t> </w:t>
      </w:r>
    </w:p>
    <w:p w14:paraId="41ECD62D" w14:textId="60BEF961" w:rsidR="15594AD9" w:rsidRDefault="15594AD9" w:rsidP="7B5C505F">
      <w:pPr>
        <w:pStyle w:val="paragraph"/>
        <w:spacing w:before="0" w:beforeAutospacing="0" w:after="0" w:afterAutospacing="0" w:line="276" w:lineRule="auto"/>
        <w:ind w:left="705"/>
        <w:jc w:val="both"/>
        <w:rPr>
          <w:rStyle w:val="eop"/>
          <w:rFonts w:asciiTheme="minorHAnsi" w:hAnsiTheme="minorHAnsi" w:cstheme="minorBidi"/>
          <w:sz w:val="28"/>
          <w:szCs w:val="28"/>
        </w:rPr>
      </w:pPr>
      <w:r w:rsidRPr="580EBFBE">
        <w:rPr>
          <w:rStyle w:val="eop"/>
          <w:rFonts w:asciiTheme="minorHAnsi" w:hAnsiTheme="minorHAnsi" w:cstheme="minorBidi"/>
          <w:sz w:val="28"/>
          <w:szCs w:val="28"/>
        </w:rPr>
        <w:t>4.2.2.</w:t>
      </w:r>
      <w:r w:rsidR="3D0CCC1B" w:rsidRPr="580EBFBE">
        <w:rPr>
          <w:rStyle w:val="eop"/>
          <w:rFonts w:asciiTheme="minorHAnsi" w:hAnsiTheme="minorHAnsi" w:cstheme="minorBidi"/>
          <w:sz w:val="28"/>
          <w:szCs w:val="28"/>
        </w:rPr>
        <w:t xml:space="preserve"> Caractère historique ou nouveau de la pollution</w:t>
      </w:r>
    </w:p>
    <w:p w14:paraId="5957A6A3" w14:textId="0845B10B" w:rsidR="003D7E94" w:rsidRPr="00AB4291" w:rsidRDefault="003D7E94" w:rsidP="7B5C505F">
      <w:pPr>
        <w:pStyle w:val="paragraph"/>
        <w:spacing w:before="0" w:beforeAutospacing="0" w:after="0" w:afterAutospacing="0" w:line="276" w:lineRule="auto"/>
        <w:ind w:left="705"/>
        <w:jc w:val="both"/>
        <w:textAlignment w:val="baseline"/>
        <w:rPr>
          <w:rFonts w:asciiTheme="minorHAnsi" w:hAnsiTheme="minorHAnsi" w:cstheme="minorBidi"/>
        </w:rPr>
      </w:pPr>
      <w:r w:rsidRPr="7B5C505F">
        <w:rPr>
          <w:rStyle w:val="normaltextrun"/>
          <w:rFonts w:asciiTheme="minorHAnsi" w:hAnsiTheme="minorHAnsi" w:cstheme="minorBidi"/>
          <w:sz w:val="28"/>
          <w:szCs w:val="28"/>
        </w:rPr>
        <w:t>4.2.</w:t>
      </w:r>
      <w:r w:rsidR="1CC8B93E" w:rsidRPr="7B5C505F">
        <w:rPr>
          <w:rStyle w:val="normaltextrun"/>
          <w:rFonts w:asciiTheme="minorHAnsi" w:hAnsiTheme="minorHAnsi" w:cstheme="minorBidi"/>
          <w:sz w:val="28"/>
          <w:szCs w:val="28"/>
        </w:rPr>
        <w:t>3</w:t>
      </w:r>
      <w:r w:rsidRPr="7B5C505F">
        <w:rPr>
          <w:rStyle w:val="normaltextrun"/>
          <w:rFonts w:asciiTheme="minorHAnsi" w:hAnsiTheme="minorHAnsi" w:cstheme="minorBidi"/>
          <w:sz w:val="28"/>
          <w:szCs w:val="28"/>
        </w:rPr>
        <w:t>. Interprétation en rapport avec la menace grave</w:t>
      </w:r>
      <w:r w:rsidRPr="7B5C505F">
        <w:rPr>
          <w:rStyle w:val="eop"/>
          <w:rFonts w:asciiTheme="minorHAnsi" w:hAnsiTheme="minorHAnsi" w:cstheme="minorBidi"/>
          <w:sz w:val="28"/>
          <w:szCs w:val="28"/>
        </w:rPr>
        <w:t> </w:t>
      </w:r>
    </w:p>
    <w:p w14:paraId="12A09B0D" w14:textId="05E1BEBB" w:rsidR="003D7E94" w:rsidRPr="00AB4291" w:rsidRDefault="003D7E94" w:rsidP="52291B0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Bidi"/>
          <w:color w:val="FF0000"/>
        </w:rPr>
      </w:pPr>
      <w:r w:rsidRPr="2A651B19">
        <w:rPr>
          <w:rStyle w:val="normaltextrun"/>
          <w:rFonts w:asciiTheme="minorHAnsi" w:hAnsiTheme="minorHAnsi" w:cstheme="minorBidi"/>
          <w:b/>
          <w:bCs/>
          <w:sz w:val="28"/>
          <w:szCs w:val="28"/>
        </w:rPr>
        <w:t>5. Conclusions opérationnelles, additionnelles et recommandations</w:t>
      </w:r>
      <w:r w:rsidRPr="2A651B19">
        <w:rPr>
          <w:rStyle w:val="eop"/>
          <w:rFonts w:asciiTheme="minorHAnsi" w:hAnsiTheme="minorHAnsi" w:cstheme="minorBidi"/>
          <w:sz w:val="28"/>
          <w:szCs w:val="28"/>
        </w:rPr>
        <w:t> </w:t>
      </w:r>
      <w:r w:rsidR="00AB4291" w:rsidRPr="2A651B19">
        <w:rPr>
          <w:rStyle w:val="eop"/>
          <w:rFonts w:asciiTheme="minorHAnsi" w:hAnsiTheme="minorHAnsi" w:cstheme="minorBidi"/>
          <w:color w:val="FF0000"/>
          <w:sz w:val="28"/>
          <w:szCs w:val="28"/>
        </w:rPr>
        <w:t>(</w:t>
      </w:r>
      <w:r w:rsidR="3DB2A328" w:rsidRPr="2A651B19">
        <w:rPr>
          <w:rStyle w:val="eop"/>
          <w:rFonts w:asciiTheme="minorHAnsi" w:hAnsiTheme="minorHAnsi" w:cstheme="minorBidi"/>
          <w:color w:val="FF0000"/>
          <w:sz w:val="28"/>
          <w:szCs w:val="28"/>
        </w:rPr>
        <w:t>tableau 2</w:t>
      </w:r>
      <w:r w:rsidR="5D6F2179" w:rsidRPr="2A651B19">
        <w:rPr>
          <w:rStyle w:val="eop"/>
          <w:rFonts w:asciiTheme="minorHAnsi" w:hAnsiTheme="minorHAnsi" w:cstheme="minorBidi"/>
          <w:color w:val="FF0000"/>
          <w:sz w:val="28"/>
          <w:szCs w:val="28"/>
        </w:rPr>
        <w:t>, tableau 4, tableau 5</w:t>
      </w:r>
      <w:r w:rsidR="3DB2A328" w:rsidRPr="2A651B19">
        <w:rPr>
          <w:rStyle w:val="eop"/>
          <w:rFonts w:asciiTheme="minorHAnsi" w:hAnsiTheme="minorHAnsi" w:cstheme="minorBidi"/>
          <w:color w:val="FF0000"/>
          <w:sz w:val="28"/>
          <w:szCs w:val="28"/>
        </w:rPr>
        <w:t xml:space="preserve"> et </w:t>
      </w:r>
      <w:r w:rsidR="00AB4291" w:rsidRPr="2A651B19">
        <w:rPr>
          <w:rStyle w:val="eop"/>
          <w:rFonts w:asciiTheme="minorHAnsi" w:hAnsiTheme="minorHAnsi" w:cstheme="minorBidi"/>
          <w:color w:val="FF0000"/>
          <w:sz w:val="28"/>
          <w:szCs w:val="28"/>
        </w:rPr>
        <w:t xml:space="preserve">tableau </w:t>
      </w:r>
      <w:r w:rsidR="000736FF" w:rsidRPr="2A651B19">
        <w:rPr>
          <w:rStyle w:val="eop"/>
          <w:rFonts w:asciiTheme="minorHAnsi" w:hAnsiTheme="minorHAnsi" w:cstheme="minorBidi"/>
          <w:color w:val="FF0000"/>
          <w:sz w:val="28"/>
          <w:szCs w:val="28"/>
        </w:rPr>
        <w:t>6</w:t>
      </w:r>
      <w:r w:rsidR="00AB4291" w:rsidRPr="2A651B19">
        <w:rPr>
          <w:rStyle w:val="eop"/>
          <w:rFonts w:asciiTheme="minorHAnsi" w:hAnsiTheme="minorHAnsi" w:cstheme="minorBidi"/>
          <w:color w:val="FF0000"/>
          <w:sz w:val="28"/>
          <w:szCs w:val="28"/>
        </w:rPr>
        <w:t>)</w:t>
      </w:r>
    </w:p>
    <w:p w14:paraId="4D7387BC" w14:textId="77777777" w:rsidR="00796299" w:rsidRPr="00096FE2" w:rsidRDefault="00796299" w:rsidP="7B5C505F">
      <w:pPr>
        <w:spacing w:after="100"/>
        <w:rPr>
          <w:color w:val="FF0000"/>
          <w:sz w:val="28"/>
          <w:szCs w:val="28"/>
        </w:rPr>
      </w:pPr>
      <w:r w:rsidRPr="7B5C505F">
        <w:rPr>
          <w:b/>
          <w:bCs/>
          <w:sz w:val="28"/>
          <w:szCs w:val="28"/>
        </w:rPr>
        <w:t xml:space="preserve">Annexes   </w:t>
      </w:r>
      <w:r>
        <w:tab/>
      </w:r>
      <w:r w:rsidRPr="7B5C505F">
        <w:rPr>
          <w:color w:val="FF0000"/>
          <w:sz w:val="28"/>
          <w:szCs w:val="28"/>
        </w:rPr>
        <w:t>Tableaux généraux des résultats sol</w:t>
      </w:r>
    </w:p>
    <w:p w14:paraId="642B1328" w14:textId="581EC57D" w:rsidR="00796299" w:rsidRPr="00096FE2" w:rsidRDefault="00796299" w:rsidP="7B5C505F">
      <w:pPr>
        <w:spacing w:after="100"/>
        <w:ind w:left="708" w:firstLine="708"/>
        <w:rPr>
          <w:b/>
          <w:bCs/>
          <w:color w:val="FF0000"/>
          <w:sz w:val="28"/>
          <w:szCs w:val="28"/>
        </w:rPr>
      </w:pPr>
      <w:r w:rsidRPr="7B5C505F">
        <w:rPr>
          <w:color w:val="FF0000"/>
          <w:sz w:val="28"/>
          <w:szCs w:val="28"/>
        </w:rPr>
        <w:t xml:space="preserve">Tableaux généraux des résultats eau </w:t>
      </w:r>
    </w:p>
    <w:p w14:paraId="17832306" w14:textId="23FF7DD6" w:rsidR="00E11E15" w:rsidRPr="00AB4291" w:rsidRDefault="00796299" w:rsidP="52291B03">
      <w:pPr>
        <w:spacing w:after="100"/>
        <w:ind w:left="708" w:firstLine="360"/>
        <w:rPr>
          <w:sz w:val="28"/>
          <w:szCs w:val="28"/>
        </w:rPr>
      </w:pPr>
      <w:r w:rsidRPr="52291B03">
        <w:rPr>
          <w:sz w:val="28"/>
          <w:szCs w:val="28"/>
        </w:rPr>
        <w:t xml:space="preserve"> </w:t>
      </w:r>
      <w:r w:rsidR="00E11E15">
        <w:tab/>
      </w:r>
    </w:p>
    <w:sectPr w:rsidR="00E11E15" w:rsidRPr="00AB4291" w:rsidSect="00E52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DF249" w14:textId="77777777" w:rsidR="00B074EF" w:rsidRDefault="00B074EF" w:rsidP="003D7E94">
      <w:pPr>
        <w:spacing w:after="0" w:line="240" w:lineRule="auto"/>
      </w:pPr>
      <w:r>
        <w:separator/>
      </w:r>
    </w:p>
  </w:endnote>
  <w:endnote w:type="continuationSeparator" w:id="0">
    <w:p w14:paraId="17F67B4E" w14:textId="77777777" w:rsidR="00B074EF" w:rsidRDefault="00B074EF" w:rsidP="003D7E94">
      <w:pPr>
        <w:spacing w:after="0" w:line="240" w:lineRule="auto"/>
      </w:pPr>
      <w:r>
        <w:continuationSeparator/>
      </w:r>
    </w:p>
  </w:endnote>
  <w:endnote w:type="continuationNotice" w:id="1">
    <w:p w14:paraId="236540D4" w14:textId="77777777" w:rsidR="00B074EF" w:rsidRDefault="00B074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9BEF8" w14:textId="77777777" w:rsidR="00B074EF" w:rsidRDefault="00B074EF" w:rsidP="003D7E94">
      <w:pPr>
        <w:spacing w:after="0" w:line="240" w:lineRule="auto"/>
      </w:pPr>
      <w:r>
        <w:separator/>
      </w:r>
    </w:p>
  </w:footnote>
  <w:footnote w:type="continuationSeparator" w:id="0">
    <w:p w14:paraId="7D77690B" w14:textId="77777777" w:rsidR="00B074EF" w:rsidRDefault="00B074EF" w:rsidP="003D7E94">
      <w:pPr>
        <w:spacing w:after="0" w:line="240" w:lineRule="auto"/>
      </w:pPr>
      <w:r>
        <w:continuationSeparator/>
      </w:r>
    </w:p>
  </w:footnote>
  <w:footnote w:type="continuationNotice" w:id="1">
    <w:p w14:paraId="1FE962EA" w14:textId="77777777" w:rsidR="00B074EF" w:rsidRDefault="00B074E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D32D9"/>
    <w:multiLevelType w:val="hybridMultilevel"/>
    <w:tmpl w:val="C5D4ED8A"/>
    <w:lvl w:ilvl="0" w:tplc="08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431E1708"/>
    <w:multiLevelType w:val="multilevel"/>
    <w:tmpl w:val="AB9885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1C6764"/>
    <w:multiLevelType w:val="multilevel"/>
    <w:tmpl w:val="646A9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9697317">
    <w:abstractNumId w:val="1"/>
  </w:num>
  <w:num w:numId="2" w16cid:durableId="2087192309">
    <w:abstractNumId w:val="2"/>
  </w:num>
  <w:num w:numId="3" w16cid:durableId="692270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E94"/>
    <w:rsid w:val="00017246"/>
    <w:rsid w:val="000736FF"/>
    <w:rsid w:val="00122159"/>
    <w:rsid w:val="001C441B"/>
    <w:rsid w:val="00230678"/>
    <w:rsid w:val="00232904"/>
    <w:rsid w:val="0028646E"/>
    <w:rsid w:val="002B4EBE"/>
    <w:rsid w:val="002E1904"/>
    <w:rsid w:val="0030385C"/>
    <w:rsid w:val="00392C53"/>
    <w:rsid w:val="003D7E94"/>
    <w:rsid w:val="003E0A9A"/>
    <w:rsid w:val="004573CF"/>
    <w:rsid w:val="005D0E08"/>
    <w:rsid w:val="00641C88"/>
    <w:rsid w:val="00686BC7"/>
    <w:rsid w:val="0069008E"/>
    <w:rsid w:val="006F2B27"/>
    <w:rsid w:val="00714DFF"/>
    <w:rsid w:val="00796299"/>
    <w:rsid w:val="007E1359"/>
    <w:rsid w:val="00883D37"/>
    <w:rsid w:val="008875FD"/>
    <w:rsid w:val="009F4D31"/>
    <w:rsid w:val="00AB4291"/>
    <w:rsid w:val="00AC29EB"/>
    <w:rsid w:val="00AD4A89"/>
    <w:rsid w:val="00AE2F12"/>
    <w:rsid w:val="00B074EF"/>
    <w:rsid w:val="00B267D4"/>
    <w:rsid w:val="00BD7A81"/>
    <w:rsid w:val="00BE7CF0"/>
    <w:rsid w:val="00CE3C58"/>
    <w:rsid w:val="00D31453"/>
    <w:rsid w:val="00E11E15"/>
    <w:rsid w:val="00E43D85"/>
    <w:rsid w:val="00E527B7"/>
    <w:rsid w:val="00EA533A"/>
    <w:rsid w:val="00F22335"/>
    <w:rsid w:val="00F25C8F"/>
    <w:rsid w:val="0D51D9FC"/>
    <w:rsid w:val="15594AD9"/>
    <w:rsid w:val="1CC8B93E"/>
    <w:rsid w:val="1FE75262"/>
    <w:rsid w:val="289576B6"/>
    <w:rsid w:val="2A5A897C"/>
    <w:rsid w:val="2A651B19"/>
    <w:rsid w:val="30806FD2"/>
    <w:rsid w:val="33DA2FBC"/>
    <w:rsid w:val="3D0CCC1B"/>
    <w:rsid w:val="3DB2A328"/>
    <w:rsid w:val="5133FBA2"/>
    <w:rsid w:val="52291B03"/>
    <w:rsid w:val="580EBFBE"/>
    <w:rsid w:val="5D6F2179"/>
    <w:rsid w:val="7B5C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79C216"/>
  <w15:chartTrackingRefBased/>
  <w15:docId w15:val="{26DEA781-DF4D-4BD8-BF99-DEFCB2AD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7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3D7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normaltextrun">
    <w:name w:val="normaltextrun"/>
    <w:basedOn w:val="Policepardfaut"/>
    <w:rsid w:val="003D7E94"/>
  </w:style>
  <w:style w:type="character" w:customStyle="1" w:styleId="eop">
    <w:name w:val="eop"/>
    <w:basedOn w:val="Policepardfaut"/>
    <w:rsid w:val="003D7E94"/>
  </w:style>
  <w:style w:type="paragraph" w:styleId="Paragraphedeliste">
    <w:name w:val="List Paragraph"/>
    <w:basedOn w:val="Normal"/>
    <w:uiPriority w:val="34"/>
    <w:qFormat/>
    <w:rsid w:val="00796299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79629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9629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9629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267D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267D4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5D0E08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semiHidden/>
    <w:unhideWhenUsed/>
    <w:rsid w:val="005D0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D0E08"/>
  </w:style>
  <w:style w:type="paragraph" w:styleId="Pieddepage">
    <w:name w:val="footer"/>
    <w:basedOn w:val="Normal"/>
    <w:link w:val="PieddepageCar"/>
    <w:uiPriority w:val="99"/>
    <w:semiHidden/>
    <w:unhideWhenUsed/>
    <w:rsid w:val="005D0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D0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8555769AB92478237C291B009A8BE" ma:contentTypeVersion="5" ma:contentTypeDescription="Crée un document." ma:contentTypeScope="" ma:versionID="b6b98fb5875993441d98e4dde947c389">
  <xsd:schema xmlns:xsd="http://www.w3.org/2001/XMLSchema" xmlns:xs="http://www.w3.org/2001/XMLSchema" xmlns:p="http://schemas.microsoft.com/office/2006/metadata/properties" xmlns:ns2="d672a81e-fae3-4387-9878-06f19f3af537" xmlns:ns3="1269cc2d-2a6f-4cb0-a557-0b5d5f8a5efa" targetNamespace="http://schemas.microsoft.com/office/2006/metadata/properties" ma:root="true" ma:fieldsID="892d328e5f0c37f46071777a2c3b4ef0" ns2:_="" ns3:_="">
    <xsd:import namespace="d672a81e-fae3-4387-9878-06f19f3af537"/>
    <xsd:import namespace="1269cc2d-2a6f-4cb0-a557-0b5d5f8a5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2a81e-fae3-4387-9878-06f19f3af5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9cc2d-2a6f-4cb0-a557-0b5d5f8a5e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F7617F-BC02-4911-B377-F18FBBDFD5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FE8129-CB95-48BC-999D-A85E78811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72a81e-fae3-4387-9878-06f19f3af537"/>
    <ds:schemaRef ds:uri="1269cc2d-2a6f-4cb0-a557-0b5d5f8a5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D9D981-E01D-4439-8851-99A8F2BF3B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A70A77-292D-4AA2-ACC5-10D543BA1D9D}">
  <ds:schemaRefs>
    <ds:schemaRef ds:uri="http://www.w3.org/XML/1998/namespace"/>
    <ds:schemaRef ds:uri="http://schemas.microsoft.com/office/2006/documentManagement/types"/>
    <ds:schemaRef ds:uri="http://purl.org/dc/elements/1.1/"/>
    <ds:schemaRef ds:uri="1269cc2d-2a6f-4cb0-a557-0b5d5f8a5efa"/>
    <ds:schemaRef ds:uri="d672a81e-fae3-4387-9878-06f19f3af537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1025</Characters>
  <Application>Microsoft Office Word</Application>
  <DocSecurity>0</DocSecurity>
  <Lines>8</Lines>
  <Paragraphs>2</Paragraphs>
  <ScaleCrop>false</ScaleCrop>
  <Company>SPW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HAMOIR Marie-Noëlle</dc:creator>
  <cp:keywords/>
  <dc:description/>
  <cp:lastModifiedBy>COURBE Louise</cp:lastModifiedBy>
  <cp:revision>4</cp:revision>
  <dcterms:created xsi:type="dcterms:W3CDTF">2025-02-20T12:35:00Z</dcterms:created>
  <dcterms:modified xsi:type="dcterms:W3CDTF">2025-02-20T14:43:00Z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2023-01-18T15:16:22Z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435ed4d6-05a1-46bd-a45a-3a9dba0b1898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0x0101003098555769AB92478237C291B009A8BE</vt:lpwstr>
  </property>
</Properties>
</file>