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3B0" w:rsidRPr="000524C4" w:rsidRDefault="003513B0" w:rsidP="003513B0">
      <w:pPr>
        <w:rPr>
          <w:b/>
          <w:bCs/>
          <w:sz w:val="28"/>
          <w:szCs w:val="28"/>
        </w:rPr>
      </w:pPr>
      <w:r w:rsidRPr="000524C4">
        <w:rPr>
          <w:b/>
          <w:bCs/>
          <w:sz w:val="28"/>
          <w:szCs w:val="28"/>
        </w:rPr>
        <w:t>Exemple de signature qualifiée avec Word (Office 365 - sans service complémentaire) :</w:t>
      </w:r>
    </w:p>
    <w:p w:rsidR="003513B0" w:rsidRDefault="003513B0" w:rsidP="003513B0">
      <w:pPr>
        <w:pStyle w:val="Paragraphedeliste"/>
        <w:numPr>
          <w:ilvl w:val="0"/>
          <w:numId w:val="8"/>
        </w:numPr>
      </w:pPr>
      <w:r>
        <w:t>Insérer une ligne de signature Microsoft Office :</w:t>
      </w:r>
    </w:p>
    <w:p w:rsidR="003513B0" w:rsidRDefault="003513B0" w:rsidP="003513B0">
      <w:pPr>
        <w:pStyle w:val="Paragraphedeliste"/>
      </w:pPr>
      <w:r w:rsidRPr="001373FB">
        <w:rPr>
          <w:noProof/>
        </w:rPr>
        <w:drawing>
          <wp:inline distT="0" distB="0" distL="0" distR="0" wp14:anchorId="0FF14AB8" wp14:editId="36CC3582">
            <wp:extent cx="2791215" cy="1247949"/>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91215" cy="1247949"/>
                    </a:xfrm>
                    <a:prstGeom prst="rect">
                      <a:avLst/>
                    </a:prstGeom>
                  </pic:spPr>
                </pic:pic>
              </a:graphicData>
            </a:graphic>
          </wp:inline>
        </w:drawing>
      </w:r>
    </w:p>
    <w:p w:rsidR="003513B0" w:rsidRDefault="003513B0" w:rsidP="003513B0">
      <w:pPr>
        <w:pStyle w:val="Paragraphedeliste"/>
        <w:numPr>
          <w:ilvl w:val="0"/>
          <w:numId w:val="8"/>
        </w:numPr>
      </w:pPr>
      <w:r>
        <w:t xml:space="preserve">Remplir le </w:t>
      </w:r>
      <w:proofErr w:type="spellStart"/>
      <w:r>
        <w:t>pop up</w:t>
      </w:r>
      <w:proofErr w:type="spellEnd"/>
      <w:r>
        <w:t> :</w:t>
      </w:r>
    </w:p>
    <w:p w:rsidR="003513B0" w:rsidRDefault="003513B0" w:rsidP="003513B0">
      <w:pPr>
        <w:pStyle w:val="Paragraphedeliste"/>
      </w:pPr>
      <w:r w:rsidRPr="001373FB">
        <w:rPr>
          <w:noProof/>
        </w:rPr>
        <w:drawing>
          <wp:inline distT="0" distB="0" distL="0" distR="0" wp14:anchorId="532D8CB3" wp14:editId="157B8C04">
            <wp:extent cx="3000843" cy="188752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0703" cy="1893726"/>
                    </a:xfrm>
                    <a:prstGeom prst="rect">
                      <a:avLst/>
                    </a:prstGeom>
                  </pic:spPr>
                </pic:pic>
              </a:graphicData>
            </a:graphic>
          </wp:inline>
        </w:drawing>
      </w:r>
    </w:p>
    <w:p w:rsidR="003513B0" w:rsidRDefault="003513B0" w:rsidP="003513B0">
      <w:pPr>
        <w:pStyle w:val="Paragraphedeliste"/>
      </w:pPr>
    </w:p>
    <w:p w:rsidR="003513B0" w:rsidRDefault="003513B0" w:rsidP="003513B0">
      <w:pPr>
        <w:pStyle w:val="Paragraphedeliste"/>
        <w:numPr>
          <w:ilvl w:val="0"/>
          <w:numId w:val="8"/>
        </w:numPr>
      </w:pPr>
      <w:r>
        <w:t>On aboutit à :</w:t>
      </w:r>
    </w:p>
    <w:p w:rsidR="003513B0" w:rsidRDefault="00000000" w:rsidP="003513B0">
      <w:r>
        <w:pict w14:anchorId="3FB73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ne de signature Microsoft Office..." style="width:192pt;height:96pt">
            <v:imagedata r:id="rId9" o:title=""/>
            <o:lock v:ext="edit" ungrouping="t" rotation="t" cropping="t" verticies="t" text="t" grouping="t"/>
            <o:signatureline v:ext="edit" id="{419F6BDB-340B-4C7E-85F6-023C744CD7D6}" provid="{00000000-0000-0000-0000-000000000000}" o:suggestedsigner="Nicolas Boulanger" o:suggestedsigner2="Attaché qualifié" issignatureline="t"/>
          </v:shape>
        </w:pict>
      </w:r>
    </w:p>
    <w:p w:rsidR="003513B0" w:rsidRDefault="003513B0" w:rsidP="003513B0">
      <w:pPr>
        <w:pStyle w:val="Paragraphedeliste"/>
        <w:numPr>
          <w:ilvl w:val="0"/>
          <w:numId w:val="8"/>
        </w:numPr>
      </w:pPr>
      <w:r>
        <w:t>Click-droit sur la signature puis ‘signer’ :</w:t>
      </w:r>
    </w:p>
    <w:p w:rsidR="003513B0" w:rsidRDefault="003513B0" w:rsidP="003513B0">
      <w:pPr>
        <w:pStyle w:val="Paragraphedeliste"/>
      </w:pPr>
    </w:p>
    <w:p w:rsidR="003513B0" w:rsidRDefault="003513B0" w:rsidP="003513B0">
      <w:pPr>
        <w:pStyle w:val="Paragraphedeliste"/>
      </w:pPr>
    </w:p>
    <w:p w:rsidR="003513B0" w:rsidRDefault="003513B0" w:rsidP="003513B0">
      <w:r w:rsidRPr="001373FB">
        <w:rPr>
          <w:noProof/>
        </w:rPr>
        <w:drawing>
          <wp:inline distT="0" distB="0" distL="0" distR="0" wp14:anchorId="730E4895" wp14:editId="06038075">
            <wp:extent cx="1659160" cy="33560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65815" cy="3369492"/>
                    </a:xfrm>
                    <a:prstGeom prst="rect">
                      <a:avLst/>
                    </a:prstGeom>
                  </pic:spPr>
                </pic:pic>
              </a:graphicData>
            </a:graphic>
          </wp:inline>
        </w:drawing>
      </w:r>
    </w:p>
    <w:p w:rsidR="003513B0" w:rsidRDefault="003513B0" w:rsidP="003513B0">
      <w:pPr>
        <w:pStyle w:val="Paragraphedeliste"/>
        <w:numPr>
          <w:ilvl w:val="0"/>
          <w:numId w:val="8"/>
        </w:numPr>
      </w:pPr>
      <w:r>
        <w:t>Insérer une image de votre signature :</w:t>
      </w:r>
    </w:p>
    <w:p w:rsidR="003513B0" w:rsidRDefault="003513B0" w:rsidP="003513B0">
      <w:pPr>
        <w:pStyle w:val="Paragraphedeliste"/>
      </w:pPr>
      <w:r w:rsidRPr="002F6A12">
        <w:rPr>
          <w:noProof/>
        </w:rPr>
        <w:drawing>
          <wp:inline distT="0" distB="0" distL="0" distR="0" wp14:anchorId="4F63B396" wp14:editId="3EED6C57">
            <wp:extent cx="3681454" cy="2950949"/>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89975" cy="2957779"/>
                    </a:xfrm>
                    <a:prstGeom prst="rect">
                      <a:avLst/>
                    </a:prstGeom>
                  </pic:spPr>
                </pic:pic>
              </a:graphicData>
            </a:graphic>
          </wp:inline>
        </w:drawing>
      </w:r>
    </w:p>
    <w:p w:rsidR="003513B0" w:rsidRDefault="003513B0" w:rsidP="003513B0">
      <w:pPr>
        <w:pStyle w:val="Paragraphedeliste"/>
        <w:numPr>
          <w:ilvl w:val="0"/>
          <w:numId w:val="8"/>
        </w:numPr>
      </w:pPr>
      <w:r>
        <w:t>Taper votre code PIN</w:t>
      </w:r>
    </w:p>
    <w:p w:rsidR="003513B0" w:rsidRDefault="003513B0" w:rsidP="003513B0">
      <w:pPr>
        <w:pStyle w:val="Paragraphedeliste"/>
      </w:pPr>
      <w:r w:rsidRPr="00760446">
        <w:rPr>
          <w:noProof/>
        </w:rPr>
        <w:drawing>
          <wp:inline distT="0" distB="0" distL="0" distR="0" wp14:anchorId="35622032" wp14:editId="1079E8CC">
            <wp:extent cx="2441050" cy="143244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47109" cy="1435995"/>
                    </a:xfrm>
                    <a:prstGeom prst="rect">
                      <a:avLst/>
                    </a:prstGeom>
                  </pic:spPr>
                </pic:pic>
              </a:graphicData>
            </a:graphic>
          </wp:inline>
        </w:drawing>
      </w:r>
    </w:p>
    <w:p w:rsidR="003513B0" w:rsidRDefault="003513B0" w:rsidP="003513B0">
      <w:pPr>
        <w:pStyle w:val="Paragraphedeliste"/>
      </w:pPr>
    </w:p>
    <w:p w:rsidR="003513B0" w:rsidRDefault="003513B0" w:rsidP="003513B0">
      <w:pPr>
        <w:pStyle w:val="Paragraphedeliste"/>
        <w:numPr>
          <w:ilvl w:val="0"/>
          <w:numId w:val="8"/>
        </w:numPr>
      </w:pPr>
      <w:r>
        <w:t>Vous avez la signature avec le certificat et le document est noté comme final :</w:t>
      </w:r>
    </w:p>
    <w:p w:rsidR="003513B0" w:rsidRDefault="003513B0" w:rsidP="003513B0">
      <w:pPr>
        <w:pStyle w:val="Paragraphedeliste"/>
      </w:pPr>
      <w:r w:rsidRPr="00263B39">
        <w:rPr>
          <w:noProof/>
        </w:rPr>
        <w:drawing>
          <wp:inline distT="0" distB="0" distL="0" distR="0" wp14:anchorId="2FE48A4A" wp14:editId="6D9A0ADA">
            <wp:extent cx="5760720" cy="24479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447925"/>
                    </a:xfrm>
                    <a:prstGeom prst="rect">
                      <a:avLst/>
                    </a:prstGeom>
                  </pic:spPr>
                </pic:pic>
              </a:graphicData>
            </a:graphic>
          </wp:inline>
        </w:drawing>
      </w:r>
    </w:p>
    <w:p w:rsidR="003513B0" w:rsidRDefault="003513B0" w:rsidP="003513B0">
      <w:pPr>
        <w:pStyle w:val="Paragraphedeliste"/>
      </w:pPr>
    </w:p>
    <w:p w:rsidR="003513B0" w:rsidRDefault="003513B0" w:rsidP="003513B0">
      <w:pPr>
        <w:pStyle w:val="Paragraphedeliste"/>
      </w:pPr>
      <w:r>
        <w:t>Et si on clique sur la signature :</w:t>
      </w:r>
    </w:p>
    <w:p w:rsidR="003513B0" w:rsidRDefault="003513B0" w:rsidP="003513B0">
      <w:pPr>
        <w:pStyle w:val="Paragraphedeliste"/>
      </w:pPr>
    </w:p>
    <w:p w:rsidR="003513B0" w:rsidRDefault="003513B0" w:rsidP="003513B0">
      <w:pPr>
        <w:pStyle w:val="Paragraphedeliste"/>
      </w:pPr>
      <w:r w:rsidRPr="00263B39">
        <w:rPr>
          <w:noProof/>
        </w:rPr>
        <w:drawing>
          <wp:inline distT="0" distB="0" distL="0" distR="0" wp14:anchorId="499F4275" wp14:editId="7DC566AE">
            <wp:extent cx="3601941" cy="286225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10536" cy="2869086"/>
                    </a:xfrm>
                    <a:prstGeom prst="rect">
                      <a:avLst/>
                    </a:prstGeom>
                  </pic:spPr>
                </pic:pic>
              </a:graphicData>
            </a:graphic>
          </wp:inline>
        </w:drawing>
      </w:r>
    </w:p>
    <w:p w:rsidR="003513B0" w:rsidRDefault="003513B0" w:rsidP="003513B0">
      <w:r>
        <w:t>Attention, si vous cliquez sur modifier quand même : cela supprime la signature électronique !</w:t>
      </w:r>
    </w:p>
    <w:p w:rsidR="003513B0" w:rsidRDefault="003513B0" w:rsidP="003513B0">
      <w:r>
        <w:br w:type="page"/>
      </w:r>
    </w:p>
    <w:p w:rsidR="003513B0" w:rsidRPr="000524C4" w:rsidRDefault="003513B0" w:rsidP="003513B0">
      <w:pPr>
        <w:rPr>
          <w:b/>
          <w:bCs/>
          <w:sz w:val="28"/>
          <w:szCs w:val="28"/>
        </w:rPr>
      </w:pPr>
      <w:r w:rsidRPr="000524C4">
        <w:rPr>
          <w:b/>
          <w:bCs/>
          <w:sz w:val="28"/>
          <w:szCs w:val="28"/>
        </w:rPr>
        <w:t>Exemple de signature qualifiée avec Adobe Acrobat Reader :</w:t>
      </w:r>
    </w:p>
    <w:p w:rsidR="003513B0" w:rsidRDefault="003513B0" w:rsidP="003513B0">
      <w:pPr>
        <w:pStyle w:val="Paragraphedeliste"/>
        <w:numPr>
          <w:ilvl w:val="0"/>
          <w:numId w:val="9"/>
        </w:numPr>
      </w:pPr>
      <w:r>
        <w:t>Ouvrez le document PDF que vous voulez signer</w:t>
      </w:r>
    </w:p>
    <w:p w:rsidR="003513B0" w:rsidRDefault="003513B0" w:rsidP="003513B0">
      <w:pPr>
        <w:pStyle w:val="Paragraphedeliste"/>
        <w:numPr>
          <w:ilvl w:val="0"/>
          <w:numId w:val="9"/>
        </w:numPr>
      </w:pPr>
      <w:r>
        <w:t>Choisir Outil – Certificat (pas « Remplir et signer » qui ne certifie pas l’identité des signataires – le certificat d’Adobe n’est qualifié que pour certifier la date de la signature) :</w:t>
      </w:r>
    </w:p>
    <w:p w:rsidR="003513B0" w:rsidRDefault="003513B0" w:rsidP="003513B0">
      <w:pPr>
        <w:pStyle w:val="Paragraphedeliste"/>
      </w:pPr>
      <w:r w:rsidRPr="00667A41">
        <w:rPr>
          <w:noProof/>
        </w:rPr>
        <w:drawing>
          <wp:inline distT="0" distB="0" distL="0" distR="0" wp14:anchorId="19011BCC" wp14:editId="5A941AE1">
            <wp:extent cx="5760720" cy="1000760"/>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000760"/>
                    </a:xfrm>
                    <a:prstGeom prst="rect">
                      <a:avLst/>
                    </a:prstGeom>
                  </pic:spPr>
                </pic:pic>
              </a:graphicData>
            </a:graphic>
          </wp:inline>
        </w:drawing>
      </w:r>
    </w:p>
    <w:p w:rsidR="003513B0" w:rsidRDefault="003513B0" w:rsidP="003513B0">
      <w:pPr>
        <w:pStyle w:val="Paragraphedeliste"/>
        <w:numPr>
          <w:ilvl w:val="0"/>
          <w:numId w:val="9"/>
        </w:numPr>
      </w:pPr>
      <w:r>
        <w:t>Cliquer sur « Signer numériquement » :</w:t>
      </w:r>
    </w:p>
    <w:p w:rsidR="003513B0" w:rsidRDefault="003513B0" w:rsidP="003513B0">
      <w:pPr>
        <w:pStyle w:val="Paragraphedeliste"/>
      </w:pPr>
      <w:r w:rsidRPr="00667A41">
        <w:rPr>
          <w:noProof/>
        </w:rPr>
        <w:drawing>
          <wp:inline distT="0" distB="0" distL="0" distR="0" wp14:anchorId="7ED8054C" wp14:editId="40503377">
            <wp:extent cx="5760720" cy="38862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88620"/>
                    </a:xfrm>
                    <a:prstGeom prst="rect">
                      <a:avLst/>
                    </a:prstGeom>
                  </pic:spPr>
                </pic:pic>
              </a:graphicData>
            </a:graphic>
          </wp:inline>
        </w:drawing>
      </w:r>
    </w:p>
    <w:p w:rsidR="003513B0" w:rsidRDefault="003513B0" w:rsidP="003513B0">
      <w:pPr>
        <w:pStyle w:val="Paragraphedeliste"/>
        <w:numPr>
          <w:ilvl w:val="0"/>
          <w:numId w:val="9"/>
        </w:numPr>
      </w:pPr>
      <w:r>
        <w:t>Choisir l’endroit où vous voulez signer (encadré bleu</w:t>
      </w:r>
      <w:proofErr w:type="gramStart"/>
      <w:r>
        <w:t>):</w:t>
      </w:r>
      <w:proofErr w:type="gramEnd"/>
    </w:p>
    <w:p w:rsidR="003513B0" w:rsidRDefault="003513B0" w:rsidP="003513B0">
      <w:pPr>
        <w:pStyle w:val="Paragraphedeliste"/>
      </w:pPr>
    </w:p>
    <w:p w:rsidR="003513B0" w:rsidRDefault="003513B0" w:rsidP="003513B0">
      <w:pPr>
        <w:pStyle w:val="Paragraphedeliste"/>
      </w:pPr>
      <w:r w:rsidRPr="00667A41">
        <w:rPr>
          <w:noProof/>
        </w:rPr>
        <w:drawing>
          <wp:inline distT="0" distB="0" distL="0" distR="0" wp14:anchorId="5FD323A3" wp14:editId="420B0206">
            <wp:extent cx="3347499" cy="1335334"/>
            <wp:effectExtent l="0" t="0" r="571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23154" r="8754"/>
                    <a:stretch/>
                  </pic:blipFill>
                  <pic:spPr bwMode="auto">
                    <a:xfrm>
                      <a:off x="0" y="0"/>
                      <a:ext cx="3376287" cy="1346818"/>
                    </a:xfrm>
                    <a:prstGeom prst="rect">
                      <a:avLst/>
                    </a:prstGeom>
                    <a:ln>
                      <a:noFill/>
                    </a:ln>
                    <a:extLst>
                      <a:ext uri="{53640926-AAD7-44D8-BBD7-CCE9431645EC}">
                        <a14:shadowObscured xmlns:a14="http://schemas.microsoft.com/office/drawing/2010/main"/>
                      </a:ext>
                    </a:extLst>
                  </pic:spPr>
                </pic:pic>
              </a:graphicData>
            </a:graphic>
          </wp:inline>
        </w:drawing>
      </w:r>
    </w:p>
    <w:p w:rsidR="003513B0" w:rsidRDefault="003513B0" w:rsidP="003513B0">
      <w:pPr>
        <w:pStyle w:val="Paragraphedeliste"/>
        <w:numPr>
          <w:ilvl w:val="0"/>
          <w:numId w:val="9"/>
        </w:numPr>
      </w:pPr>
      <w:r>
        <w:t>Cliquer sur « signer le document » :</w:t>
      </w:r>
    </w:p>
    <w:p w:rsidR="003513B0" w:rsidRDefault="003513B0" w:rsidP="003513B0">
      <w:pPr>
        <w:pStyle w:val="Paragraphedeliste"/>
      </w:pPr>
      <w:r w:rsidRPr="00667A41">
        <w:rPr>
          <w:noProof/>
        </w:rPr>
        <w:drawing>
          <wp:inline distT="0" distB="0" distL="0" distR="0" wp14:anchorId="3B5989E7" wp14:editId="750C4811">
            <wp:extent cx="5760720" cy="166370"/>
            <wp:effectExtent l="0" t="0" r="0" b="508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66370"/>
                    </a:xfrm>
                    <a:prstGeom prst="rect">
                      <a:avLst/>
                    </a:prstGeom>
                  </pic:spPr>
                </pic:pic>
              </a:graphicData>
            </a:graphic>
          </wp:inline>
        </w:drawing>
      </w:r>
    </w:p>
    <w:p w:rsidR="003513B0" w:rsidRDefault="003513B0" w:rsidP="003513B0">
      <w:pPr>
        <w:pStyle w:val="Paragraphedeliste"/>
        <w:numPr>
          <w:ilvl w:val="0"/>
          <w:numId w:val="9"/>
        </w:numPr>
      </w:pPr>
      <w:r>
        <w:t>Choisir le certificat à utiliser (ici Citizen CA, qui est le certificat de la carte d’identité électronique fourni par le fédéral)</w:t>
      </w:r>
    </w:p>
    <w:p w:rsidR="003513B0" w:rsidRDefault="003513B0" w:rsidP="003513B0">
      <w:pPr>
        <w:pStyle w:val="Paragraphedeliste"/>
      </w:pPr>
      <w:r w:rsidRPr="000524C4">
        <w:rPr>
          <w:noProof/>
        </w:rPr>
        <w:drawing>
          <wp:inline distT="0" distB="0" distL="0" distR="0" wp14:anchorId="7335BC9E" wp14:editId="6F91F0C2">
            <wp:extent cx="2926339" cy="2067340"/>
            <wp:effectExtent l="0" t="0" r="762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49392" cy="2083626"/>
                    </a:xfrm>
                    <a:prstGeom prst="rect">
                      <a:avLst/>
                    </a:prstGeom>
                  </pic:spPr>
                </pic:pic>
              </a:graphicData>
            </a:graphic>
          </wp:inline>
        </w:drawing>
      </w:r>
    </w:p>
    <w:p w:rsidR="003513B0" w:rsidRDefault="003513B0" w:rsidP="003513B0">
      <w:pPr>
        <w:pStyle w:val="Paragraphedeliste"/>
        <w:numPr>
          <w:ilvl w:val="0"/>
          <w:numId w:val="9"/>
        </w:numPr>
      </w:pPr>
      <w:r>
        <w:t>Cliquer sur « signer » puis encoder le code PIN de la carte d’identité.</w:t>
      </w:r>
    </w:p>
    <w:p w:rsidR="003513B0" w:rsidRDefault="003513B0" w:rsidP="003513B0">
      <w:pPr>
        <w:pStyle w:val="Paragraphedeliste"/>
      </w:pPr>
      <w:r w:rsidRPr="000524C4">
        <w:rPr>
          <w:noProof/>
        </w:rPr>
        <w:drawing>
          <wp:inline distT="0" distB="0" distL="0" distR="0" wp14:anchorId="4CCE29F4" wp14:editId="1C2C49A3">
            <wp:extent cx="2799250" cy="2026000"/>
            <wp:effectExtent l="0" t="0" r="127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8858" cy="2040191"/>
                    </a:xfrm>
                    <a:prstGeom prst="rect">
                      <a:avLst/>
                    </a:prstGeom>
                  </pic:spPr>
                </pic:pic>
              </a:graphicData>
            </a:graphic>
          </wp:inline>
        </w:drawing>
      </w:r>
    </w:p>
    <w:p w:rsidR="003513B0" w:rsidRDefault="003513B0" w:rsidP="003513B0">
      <w:pPr>
        <w:pStyle w:val="Paragraphedeliste"/>
      </w:pPr>
      <w:r>
        <w:t>Cochez la case ‘verrouiller le document après signature’ si le document est prêt pour envoi. Si une autre signature est nécessaire, ne cochez pas la case, ainsi une autre personne peut signer ultérieurement (quand une signature multiple est nécessaire).</w:t>
      </w:r>
    </w:p>
    <w:p w:rsidR="003513B0" w:rsidRDefault="003513B0" w:rsidP="003513B0">
      <w:pPr>
        <w:pStyle w:val="Paragraphedeliste"/>
      </w:pPr>
    </w:p>
    <w:p w:rsidR="003513B0" w:rsidRDefault="003513B0" w:rsidP="003513B0">
      <w:pPr>
        <w:pStyle w:val="Paragraphedeliste"/>
        <w:numPr>
          <w:ilvl w:val="0"/>
          <w:numId w:val="9"/>
        </w:numPr>
      </w:pPr>
      <w:r>
        <w:t>En cliquant sur la signature, on peut vérifier que le certificat est valide est que ce certificat est bon (le Citizen CA)</w:t>
      </w:r>
    </w:p>
    <w:p w:rsidR="003513B0" w:rsidRDefault="003513B0" w:rsidP="003513B0">
      <w:pPr>
        <w:pStyle w:val="Paragraphedeliste"/>
      </w:pPr>
      <w:r w:rsidRPr="000524C4">
        <w:rPr>
          <w:noProof/>
        </w:rPr>
        <w:drawing>
          <wp:inline distT="0" distB="0" distL="0" distR="0" wp14:anchorId="6A11BD71" wp14:editId="459D7FFA">
            <wp:extent cx="4134678" cy="206597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68127" cy="2082686"/>
                    </a:xfrm>
                    <a:prstGeom prst="rect">
                      <a:avLst/>
                    </a:prstGeom>
                  </pic:spPr>
                </pic:pic>
              </a:graphicData>
            </a:graphic>
          </wp:inline>
        </w:drawing>
      </w:r>
    </w:p>
    <w:p w:rsidR="003513B0" w:rsidRDefault="003513B0" w:rsidP="003513B0">
      <w:pPr>
        <w:pStyle w:val="Paragraphedeliste"/>
      </w:pPr>
      <w:r w:rsidRPr="000524C4">
        <w:rPr>
          <w:noProof/>
        </w:rPr>
        <w:drawing>
          <wp:inline distT="0" distB="0" distL="0" distR="0" wp14:anchorId="46437130" wp14:editId="245A1056">
            <wp:extent cx="3689405" cy="3617016"/>
            <wp:effectExtent l="0" t="0" r="6350" b="254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99221" cy="3626639"/>
                    </a:xfrm>
                    <a:prstGeom prst="rect">
                      <a:avLst/>
                    </a:prstGeom>
                  </pic:spPr>
                </pic:pic>
              </a:graphicData>
            </a:graphic>
          </wp:inline>
        </w:drawing>
      </w:r>
    </w:p>
    <w:p w:rsidR="003513B0" w:rsidRDefault="003513B0" w:rsidP="003513B0">
      <w:pPr>
        <w:pStyle w:val="Paragraphedeliste"/>
      </w:pPr>
    </w:p>
    <w:p w:rsidR="003513B0" w:rsidRDefault="003513B0" w:rsidP="003513B0">
      <w:pPr>
        <w:pStyle w:val="Paragraphedeliste"/>
      </w:pPr>
    </w:p>
    <w:p w:rsidR="00FA42DA" w:rsidRDefault="00FA42DA"/>
    <w:sectPr w:rsidR="00FA42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455B" w:rsidRDefault="0063455B">
      <w:pPr>
        <w:spacing w:after="0" w:line="240" w:lineRule="auto"/>
      </w:pPr>
      <w:r>
        <w:separator/>
      </w:r>
    </w:p>
  </w:endnote>
  <w:endnote w:type="continuationSeparator" w:id="0">
    <w:p w:rsidR="0063455B" w:rsidRDefault="0063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455B" w:rsidRDefault="0063455B">
      <w:pPr>
        <w:spacing w:after="0" w:line="240" w:lineRule="auto"/>
      </w:pPr>
      <w:r>
        <w:separator/>
      </w:r>
    </w:p>
  </w:footnote>
  <w:footnote w:type="continuationSeparator" w:id="0">
    <w:p w:rsidR="0063455B" w:rsidRDefault="00634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100FE"/>
    <w:multiLevelType w:val="hybridMultilevel"/>
    <w:tmpl w:val="7F0208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F070EC4"/>
    <w:multiLevelType w:val="hybridMultilevel"/>
    <w:tmpl w:val="0DE2E8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5CE1555"/>
    <w:multiLevelType w:val="multilevel"/>
    <w:tmpl w:val="340ADA4C"/>
    <w:lvl w:ilvl="0">
      <w:start w:val="1"/>
      <w:numFmt w:val="decimal"/>
      <w:pStyle w:val="Niveau1"/>
      <w:lvlText w:val="%1."/>
      <w:lvlJc w:val="left"/>
      <w:pPr>
        <w:ind w:left="720" w:hanging="360"/>
      </w:pPr>
      <w:rPr>
        <w:rFonts w:hint="default"/>
      </w:rPr>
    </w:lvl>
    <w:lvl w:ilvl="1">
      <w:start w:val="1"/>
      <w:numFmt w:val="decimal"/>
      <w:pStyle w:val="Niveau2"/>
      <w:isLgl/>
      <w:lvlText w:val="%1.%2."/>
      <w:lvlJc w:val="left"/>
      <w:pPr>
        <w:ind w:left="720" w:hanging="360"/>
      </w:pPr>
      <w:rPr>
        <w:rFonts w:hint="default"/>
      </w:rPr>
    </w:lvl>
    <w:lvl w:ilvl="2">
      <w:start w:val="1"/>
      <w:numFmt w:val="decimal"/>
      <w:pStyle w:val="Niveau3"/>
      <w:isLgl/>
      <w:lvlText w:val="%1.%2.%3."/>
      <w:lvlJc w:val="left"/>
      <w:pPr>
        <w:ind w:left="1080" w:hanging="720"/>
      </w:pPr>
      <w:rPr>
        <w:rFonts w:hint="default"/>
      </w:rPr>
    </w:lvl>
    <w:lvl w:ilvl="3">
      <w:start w:val="1"/>
      <w:numFmt w:val="decimal"/>
      <w:pStyle w:val="Nivea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32868330">
    <w:abstractNumId w:val="2"/>
  </w:num>
  <w:num w:numId="2" w16cid:durableId="1698235533">
    <w:abstractNumId w:val="2"/>
  </w:num>
  <w:num w:numId="3" w16cid:durableId="1626619890">
    <w:abstractNumId w:val="2"/>
  </w:num>
  <w:num w:numId="4" w16cid:durableId="1781022493">
    <w:abstractNumId w:val="2"/>
  </w:num>
  <w:num w:numId="5" w16cid:durableId="702754774">
    <w:abstractNumId w:val="2"/>
  </w:num>
  <w:num w:numId="6" w16cid:durableId="1367411677">
    <w:abstractNumId w:val="2"/>
  </w:num>
  <w:num w:numId="7" w16cid:durableId="321157082">
    <w:abstractNumId w:val="2"/>
  </w:num>
  <w:num w:numId="8" w16cid:durableId="30612577">
    <w:abstractNumId w:val="1"/>
  </w:num>
  <w:num w:numId="9" w16cid:durableId="203025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B0"/>
    <w:rsid w:val="003513B0"/>
    <w:rsid w:val="0063455B"/>
    <w:rsid w:val="00683D25"/>
    <w:rsid w:val="006E6D9F"/>
    <w:rsid w:val="00872408"/>
    <w:rsid w:val="00A0099A"/>
    <w:rsid w:val="00D5482F"/>
    <w:rsid w:val="00FA42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FEFC"/>
  <w15:chartTrackingRefBased/>
  <w15:docId w15:val="{A533A125-F086-4EF3-9323-4C53A4F5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3B0"/>
  </w:style>
  <w:style w:type="paragraph" w:styleId="Titre1">
    <w:name w:val="heading 1"/>
    <w:basedOn w:val="Normal"/>
    <w:next w:val="Normal"/>
    <w:link w:val="Titre1Car"/>
    <w:uiPriority w:val="9"/>
    <w:qFormat/>
    <w:rsid w:val="006E6D9F"/>
    <w:pPr>
      <w:keepNext/>
      <w:keepLines/>
      <w:spacing w:before="120" w:after="120"/>
      <w:outlineLvl w:val="0"/>
    </w:pPr>
    <w:rPr>
      <w:rFonts w:eastAsiaTheme="majorEastAsia" w:cstheme="majorBidi"/>
      <w:b/>
      <w:sz w:val="32"/>
      <w:szCs w:val="32"/>
    </w:rPr>
  </w:style>
  <w:style w:type="paragraph" w:styleId="Titre2">
    <w:name w:val="heading 2"/>
    <w:basedOn w:val="Normal"/>
    <w:next w:val="Normal"/>
    <w:link w:val="Titre2Car"/>
    <w:uiPriority w:val="9"/>
    <w:semiHidden/>
    <w:unhideWhenUsed/>
    <w:qFormat/>
    <w:rsid w:val="006E6D9F"/>
    <w:pPr>
      <w:keepNext/>
      <w:keepLines/>
      <w:spacing w:before="40" w:after="0"/>
      <w:outlineLvl w:val="1"/>
    </w:pPr>
    <w:rPr>
      <w:rFonts w:eastAsiaTheme="majorEastAsia" w:cstheme="majorBidi"/>
      <w:b/>
      <w:sz w:val="28"/>
      <w:szCs w:val="26"/>
    </w:rPr>
  </w:style>
  <w:style w:type="paragraph" w:styleId="Titre4">
    <w:name w:val="heading 4"/>
    <w:basedOn w:val="Normal"/>
    <w:next w:val="Normal"/>
    <w:link w:val="Titre4Car"/>
    <w:uiPriority w:val="9"/>
    <w:semiHidden/>
    <w:unhideWhenUsed/>
    <w:qFormat/>
    <w:rsid w:val="00A009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6D9F"/>
    <w:rPr>
      <w:rFonts w:eastAsiaTheme="majorEastAsia" w:cstheme="majorBidi"/>
      <w:b/>
      <w:sz w:val="32"/>
      <w:szCs w:val="32"/>
    </w:rPr>
  </w:style>
  <w:style w:type="character" w:customStyle="1" w:styleId="Titre2Car">
    <w:name w:val="Titre 2 Car"/>
    <w:basedOn w:val="Policepardfaut"/>
    <w:link w:val="Titre2"/>
    <w:uiPriority w:val="9"/>
    <w:semiHidden/>
    <w:rsid w:val="006E6D9F"/>
    <w:rPr>
      <w:rFonts w:eastAsiaTheme="majorEastAsia" w:cstheme="majorBidi"/>
      <w:b/>
      <w:sz w:val="28"/>
      <w:szCs w:val="26"/>
    </w:rPr>
  </w:style>
  <w:style w:type="paragraph" w:styleId="Titre">
    <w:name w:val="Title"/>
    <w:basedOn w:val="Normal"/>
    <w:next w:val="Normal"/>
    <w:link w:val="TitreCar"/>
    <w:uiPriority w:val="10"/>
    <w:qFormat/>
    <w:rsid w:val="006E6D9F"/>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reCar">
    <w:name w:val="Titre Car"/>
    <w:basedOn w:val="Policepardfaut"/>
    <w:link w:val="Titre"/>
    <w:uiPriority w:val="10"/>
    <w:rsid w:val="006E6D9F"/>
    <w:rPr>
      <w:rFonts w:asciiTheme="majorHAnsi" w:eastAsiaTheme="majorEastAsia" w:hAnsiTheme="majorHAnsi" w:cstheme="majorBidi"/>
      <w:b/>
      <w:spacing w:val="-10"/>
      <w:kern w:val="28"/>
      <w:sz w:val="40"/>
      <w:szCs w:val="56"/>
    </w:rPr>
  </w:style>
  <w:style w:type="paragraph" w:customStyle="1" w:styleId="Niveau1">
    <w:name w:val="Niveau 1"/>
    <w:basedOn w:val="Titre1"/>
    <w:link w:val="Niveau1Car"/>
    <w:autoRedefine/>
    <w:qFormat/>
    <w:rsid w:val="00A0099A"/>
    <w:pPr>
      <w:numPr>
        <w:numId w:val="7"/>
      </w:numPr>
      <w:spacing w:before="240" w:after="0"/>
    </w:pPr>
    <w:rPr>
      <w:sz w:val="28"/>
    </w:rPr>
  </w:style>
  <w:style w:type="character" w:customStyle="1" w:styleId="Niveau1Car">
    <w:name w:val="Niveau 1 Car"/>
    <w:basedOn w:val="Policepardfaut"/>
    <w:link w:val="Niveau1"/>
    <w:rsid w:val="00A0099A"/>
    <w:rPr>
      <w:rFonts w:eastAsiaTheme="majorEastAsia" w:cstheme="majorBidi"/>
      <w:b/>
      <w:sz w:val="28"/>
      <w:szCs w:val="32"/>
    </w:rPr>
  </w:style>
  <w:style w:type="paragraph" w:styleId="Paragraphedeliste">
    <w:name w:val="List Paragraph"/>
    <w:basedOn w:val="Normal"/>
    <w:uiPriority w:val="34"/>
    <w:qFormat/>
    <w:rsid w:val="00A0099A"/>
    <w:pPr>
      <w:ind w:left="720"/>
      <w:contextualSpacing/>
    </w:pPr>
  </w:style>
  <w:style w:type="paragraph" w:customStyle="1" w:styleId="Niveau2">
    <w:name w:val="Niveau 2"/>
    <w:basedOn w:val="Titre2"/>
    <w:link w:val="Niveau2Car"/>
    <w:autoRedefine/>
    <w:qFormat/>
    <w:rsid w:val="00A0099A"/>
    <w:pPr>
      <w:numPr>
        <w:ilvl w:val="1"/>
        <w:numId w:val="1"/>
      </w:numPr>
    </w:pPr>
    <w:rPr>
      <w:sz w:val="24"/>
    </w:rPr>
  </w:style>
  <w:style w:type="character" w:customStyle="1" w:styleId="Niveau2Car">
    <w:name w:val="Niveau 2 Car"/>
    <w:basedOn w:val="Policepardfaut"/>
    <w:link w:val="Niveau2"/>
    <w:rsid w:val="00A0099A"/>
    <w:rPr>
      <w:rFonts w:eastAsiaTheme="majorEastAsia" w:cstheme="majorBidi"/>
      <w:b/>
      <w:sz w:val="24"/>
      <w:szCs w:val="26"/>
    </w:rPr>
  </w:style>
  <w:style w:type="paragraph" w:customStyle="1" w:styleId="Niveau3">
    <w:name w:val="Niveau 3"/>
    <w:basedOn w:val="Paragraphedeliste"/>
    <w:link w:val="Niveau3Car"/>
    <w:autoRedefine/>
    <w:qFormat/>
    <w:rsid w:val="00A0099A"/>
    <w:pPr>
      <w:numPr>
        <w:ilvl w:val="2"/>
        <w:numId w:val="7"/>
      </w:numPr>
    </w:pPr>
    <w:rPr>
      <w:sz w:val="24"/>
    </w:rPr>
  </w:style>
  <w:style w:type="character" w:customStyle="1" w:styleId="Niveau3Car">
    <w:name w:val="Niveau 3 Car"/>
    <w:basedOn w:val="Policepardfaut"/>
    <w:link w:val="Niveau3"/>
    <w:rsid w:val="00A0099A"/>
    <w:rPr>
      <w:sz w:val="24"/>
    </w:rPr>
  </w:style>
  <w:style w:type="paragraph" w:customStyle="1" w:styleId="Niveau4">
    <w:name w:val="Niveau 4"/>
    <w:basedOn w:val="Titre4"/>
    <w:link w:val="Niveau4Car"/>
    <w:autoRedefine/>
    <w:qFormat/>
    <w:rsid w:val="00A0099A"/>
    <w:pPr>
      <w:numPr>
        <w:ilvl w:val="3"/>
        <w:numId w:val="1"/>
      </w:numPr>
    </w:pPr>
    <w:rPr>
      <w:rFonts w:asciiTheme="minorHAnsi" w:hAnsiTheme="minorHAnsi"/>
      <w:i w:val="0"/>
      <w:color w:val="auto"/>
    </w:rPr>
  </w:style>
  <w:style w:type="character" w:customStyle="1" w:styleId="Niveau4Car">
    <w:name w:val="Niveau 4 Car"/>
    <w:basedOn w:val="Policepardfaut"/>
    <w:link w:val="Niveau4"/>
    <w:rsid w:val="00A0099A"/>
    <w:rPr>
      <w:rFonts w:eastAsiaTheme="majorEastAsia" w:cstheme="majorBidi"/>
      <w:iCs/>
    </w:rPr>
  </w:style>
  <w:style w:type="character" w:customStyle="1" w:styleId="Titre4Car">
    <w:name w:val="Titre 4 Car"/>
    <w:basedOn w:val="Policepardfaut"/>
    <w:link w:val="Titre4"/>
    <w:uiPriority w:val="9"/>
    <w:semiHidden/>
    <w:rsid w:val="00A0099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1298</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BOULANGER Nicolas</dc:creator>
  <cp:keywords/>
  <dc:description/>
  <cp:lastModifiedBy>BONNIVER Isabelle</cp:lastModifiedBy>
  <cp:revision>1</cp:revision>
  <dcterms:created xsi:type="dcterms:W3CDTF">2023-03-24T11:29:00Z</dcterms:created>
  <dcterms:modified xsi:type="dcterms:W3CDTF">2023-03-24T11:29:00Z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2023-01-18T15:36:10Z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accc53ad-28a9-4719-bf84-b046ede4ef22</vt:lpwstr>
  </property>
  <property fmtid="{D5CDD505-2E9C-101B-9397-08002B2CF9AE}" pid="8" name="MSIP_Label_97a477d1-147d-4e34-b5e3-7b26d2f44870_ContentBits">
    <vt:lpwstr>0</vt:lpwstr>
  </property>
</Properties>
</file>